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0EC5177A" w:rsidR="00A77B3E" w:rsidRPr="00A24DA2" w:rsidRDefault="00AF0719" w:rsidP="000560E6">
      <w:pPr>
        <w:jc w:val="center"/>
        <w:rPr>
          <w:b/>
          <w:caps/>
          <w:sz w:val="24"/>
        </w:rPr>
      </w:pPr>
      <w:r w:rsidRPr="00A24DA2">
        <w:rPr>
          <w:b/>
          <w:caps/>
          <w:sz w:val="24"/>
        </w:rPr>
        <w:t>Uchwała Nr</w:t>
      </w:r>
      <w:r w:rsidR="00413E0A" w:rsidRPr="00A24DA2">
        <w:rPr>
          <w:b/>
          <w:caps/>
          <w:sz w:val="24"/>
        </w:rPr>
        <w:t xml:space="preserve"> </w:t>
      </w:r>
      <w:r w:rsidR="00F10BAD">
        <w:rPr>
          <w:b/>
          <w:caps/>
          <w:sz w:val="24"/>
        </w:rPr>
        <w:t>LI.80.</w:t>
      </w:r>
      <w:r w:rsidR="00413E0A" w:rsidRPr="00A24DA2">
        <w:rPr>
          <w:b/>
          <w:caps/>
          <w:sz w:val="24"/>
        </w:rPr>
        <w:t>2021</w:t>
      </w:r>
      <w:r w:rsidR="004B5365" w:rsidRPr="00A24DA2">
        <w:rPr>
          <w:b/>
          <w:caps/>
          <w:sz w:val="24"/>
        </w:rPr>
        <w:br/>
        <w:t>Rady Powiatu w Opatowie</w:t>
      </w:r>
    </w:p>
    <w:p w14:paraId="41856955" w14:textId="77777777" w:rsidR="00AF0719" w:rsidRPr="00A24DA2" w:rsidRDefault="00AF0719" w:rsidP="000560E6">
      <w:pPr>
        <w:jc w:val="center"/>
        <w:rPr>
          <w:b/>
          <w:caps/>
          <w:sz w:val="24"/>
        </w:rPr>
      </w:pPr>
    </w:p>
    <w:p w14:paraId="3626BBF2" w14:textId="1B64FE21" w:rsidR="00A77B3E" w:rsidRPr="00A24DA2" w:rsidRDefault="00AF0719" w:rsidP="000560E6">
      <w:pPr>
        <w:jc w:val="center"/>
        <w:rPr>
          <w:sz w:val="24"/>
        </w:rPr>
      </w:pPr>
      <w:r w:rsidRPr="00A24DA2">
        <w:rPr>
          <w:sz w:val="24"/>
        </w:rPr>
        <w:t xml:space="preserve">z dnia </w:t>
      </w:r>
      <w:r w:rsidR="00F10BAD">
        <w:rPr>
          <w:sz w:val="24"/>
        </w:rPr>
        <w:t>14 grudnia</w:t>
      </w:r>
      <w:r w:rsidR="00413E0A" w:rsidRPr="00A24DA2">
        <w:rPr>
          <w:sz w:val="24"/>
        </w:rPr>
        <w:t xml:space="preserve"> </w:t>
      </w:r>
      <w:r w:rsidR="000B5BC3" w:rsidRPr="00A24DA2">
        <w:rPr>
          <w:sz w:val="24"/>
        </w:rPr>
        <w:t>2021</w:t>
      </w:r>
      <w:r w:rsidR="004B5365" w:rsidRPr="00A24DA2">
        <w:rPr>
          <w:sz w:val="24"/>
        </w:rPr>
        <w:t xml:space="preserve"> r.</w:t>
      </w:r>
    </w:p>
    <w:p w14:paraId="0704F322" w14:textId="77777777" w:rsidR="00980E61" w:rsidRPr="00A24DA2" w:rsidRDefault="00980E61" w:rsidP="000560E6">
      <w:pPr>
        <w:jc w:val="center"/>
        <w:rPr>
          <w:b/>
          <w:caps/>
          <w:sz w:val="24"/>
        </w:rPr>
      </w:pPr>
    </w:p>
    <w:p w14:paraId="63F00603" w14:textId="77777777" w:rsidR="00A77B3E" w:rsidRPr="00A24DA2" w:rsidRDefault="004B5365" w:rsidP="000560E6">
      <w:pPr>
        <w:keepNext/>
        <w:jc w:val="center"/>
        <w:rPr>
          <w:b/>
          <w:sz w:val="24"/>
        </w:rPr>
      </w:pPr>
      <w:r w:rsidRPr="00A24DA2">
        <w:rPr>
          <w:b/>
          <w:sz w:val="24"/>
        </w:rPr>
        <w:t>o zmianie uchwały w sprawie uchwalenia budż</w:t>
      </w:r>
      <w:r w:rsidR="000B5BC3" w:rsidRPr="00A24DA2">
        <w:rPr>
          <w:b/>
          <w:sz w:val="24"/>
        </w:rPr>
        <w:t>etu Powiatu Opatowskiego na 2021</w:t>
      </w:r>
      <w:r w:rsidRPr="00A24DA2">
        <w:rPr>
          <w:b/>
          <w:sz w:val="24"/>
        </w:rPr>
        <w:t> rok</w:t>
      </w:r>
    </w:p>
    <w:p w14:paraId="0A2396CE" w14:textId="77777777" w:rsidR="00980E61" w:rsidRPr="00A24DA2" w:rsidRDefault="00980E61" w:rsidP="000560E6">
      <w:pPr>
        <w:keepNext/>
        <w:jc w:val="center"/>
        <w:rPr>
          <w:sz w:val="24"/>
        </w:rPr>
      </w:pPr>
    </w:p>
    <w:p w14:paraId="125D1E07" w14:textId="502A0865" w:rsidR="00A77B3E" w:rsidRPr="00A24DA2" w:rsidRDefault="004B5365" w:rsidP="008155A1">
      <w:pPr>
        <w:keepLines/>
        <w:spacing w:line="360" w:lineRule="auto"/>
        <w:ind w:firstLine="227"/>
        <w:rPr>
          <w:sz w:val="24"/>
        </w:rPr>
      </w:pPr>
      <w:r w:rsidRPr="00A24DA2">
        <w:rPr>
          <w:sz w:val="24"/>
        </w:rPr>
        <w:t xml:space="preserve">Na podstawie art. 12 pkt 5 ustawy z dnia 5 czerwca 1998 r. o samorządzie powiatowym (Dz. U. z 2020 r. </w:t>
      </w:r>
      <w:r w:rsidR="00BF23DE" w:rsidRPr="00A24DA2">
        <w:rPr>
          <w:sz w:val="24"/>
        </w:rPr>
        <w:t>poz. 920</w:t>
      </w:r>
      <w:r w:rsidR="007D3FB4" w:rsidRPr="00A24DA2">
        <w:rPr>
          <w:sz w:val="24"/>
        </w:rPr>
        <w:t xml:space="preserve"> oraz z 2021 r. poz. 1038</w:t>
      </w:r>
      <w:r w:rsidR="000B3E71" w:rsidRPr="00A24DA2">
        <w:rPr>
          <w:sz w:val="24"/>
        </w:rPr>
        <w:t xml:space="preserve"> i 1834</w:t>
      </w:r>
      <w:r w:rsidR="00BF23DE" w:rsidRPr="00A24DA2">
        <w:rPr>
          <w:sz w:val="24"/>
        </w:rPr>
        <w:t>)</w:t>
      </w:r>
      <w:r w:rsidRPr="00A24DA2">
        <w:rPr>
          <w:sz w:val="24"/>
        </w:rPr>
        <w:t>, art. 235 i art. 236 ustawy z dnia 27 sierpnia 2009 r. o finans</w:t>
      </w:r>
      <w:r w:rsidR="00C617B4" w:rsidRPr="00A24DA2">
        <w:rPr>
          <w:sz w:val="24"/>
        </w:rPr>
        <w:t>ach publicznych (Dz. U. z 2021</w:t>
      </w:r>
      <w:r w:rsidR="00794F65" w:rsidRPr="00A24DA2">
        <w:rPr>
          <w:sz w:val="24"/>
        </w:rPr>
        <w:t xml:space="preserve"> r.</w:t>
      </w:r>
      <w:r w:rsidR="00C617B4" w:rsidRPr="00A24DA2">
        <w:rPr>
          <w:sz w:val="24"/>
        </w:rPr>
        <w:t xml:space="preserve"> poz. 305</w:t>
      </w:r>
      <w:r w:rsidR="00805BC0" w:rsidRPr="00A24DA2">
        <w:rPr>
          <w:sz w:val="24"/>
        </w:rPr>
        <w:t>,</w:t>
      </w:r>
      <w:r w:rsidR="00BD31AA" w:rsidRPr="00A24DA2">
        <w:rPr>
          <w:sz w:val="24"/>
        </w:rPr>
        <w:t xml:space="preserve"> 1535</w:t>
      </w:r>
      <w:r w:rsidR="00A173D4" w:rsidRPr="00A24DA2">
        <w:rPr>
          <w:sz w:val="24"/>
        </w:rPr>
        <w:t xml:space="preserve"> i</w:t>
      </w:r>
      <w:r w:rsidR="000B3E71" w:rsidRPr="00A24DA2">
        <w:rPr>
          <w:sz w:val="24"/>
        </w:rPr>
        <w:t xml:space="preserve"> </w:t>
      </w:r>
      <w:r w:rsidR="00805BC0" w:rsidRPr="00A24DA2">
        <w:rPr>
          <w:sz w:val="24"/>
        </w:rPr>
        <w:t>1773</w:t>
      </w:r>
      <w:r w:rsidRPr="00A24DA2">
        <w:rPr>
          <w:sz w:val="24"/>
        </w:rPr>
        <w:t>)</w:t>
      </w:r>
      <w:r w:rsidR="00CC3710" w:rsidRPr="00A24DA2">
        <w:rPr>
          <w:sz w:val="24"/>
        </w:rPr>
        <w:t>,</w:t>
      </w:r>
      <w:r w:rsidRPr="00A24DA2">
        <w:rPr>
          <w:sz w:val="24"/>
        </w:rPr>
        <w:t xml:space="preserve"> uchwala się, co następuje:</w:t>
      </w:r>
    </w:p>
    <w:p w14:paraId="1955A712" w14:textId="77777777" w:rsidR="00DD2C08" w:rsidRPr="00A24DA2" w:rsidRDefault="004B5365" w:rsidP="0095200E">
      <w:pPr>
        <w:keepLines/>
        <w:spacing w:line="360" w:lineRule="auto"/>
        <w:ind w:firstLine="340"/>
        <w:rPr>
          <w:sz w:val="24"/>
        </w:rPr>
      </w:pPr>
      <w:r w:rsidRPr="00A24DA2">
        <w:rPr>
          <w:b/>
          <w:sz w:val="24"/>
        </w:rPr>
        <w:t>§ 1. </w:t>
      </w:r>
      <w:r w:rsidRPr="00A24DA2">
        <w:rPr>
          <w:sz w:val="24"/>
        </w:rPr>
        <w:t>W uchwal</w:t>
      </w:r>
      <w:r w:rsidR="000B5BC3" w:rsidRPr="00A24DA2">
        <w:rPr>
          <w:sz w:val="24"/>
        </w:rPr>
        <w:t>e Nr XX</w:t>
      </w:r>
      <w:r w:rsidRPr="00A24DA2">
        <w:rPr>
          <w:sz w:val="24"/>
        </w:rPr>
        <w:t>X</w:t>
      </w:r>
      <w:r w:rsidR="000B5BC3" w:rsidRPr="00A24DA2">
        <w:rPr>
          <w:sz w:val="24"/>
        </w:rPr>
        <w:t>III.95.2020</w:t>
      </w:r>
      <w:r w:rsidRPr="00A24DA2">
        <w:rPr>
          <w:sz w:val="24"/>
        </w:rPr>
        <w:t xml:space="preserve"> R</w:t>
      </w:r>
      <w:r w:rsidR="000B5BC3" w:rsidRPr="00A24DA2">
        <w:rPr>
          <w:sz w:val="24"/>
        </w:rPr>
        <w:t>ady Powiatu w Opatowie z dnia 31 grudnia 2020</w:t>
      </w:r>
      <w:r w:rsidRPr="00A24DA2">
        <w:rPr>
          <w:sz w:val="24"/>
        </w:rPr>
        <w:t> r. w sprawie uchwalenia budż</w:t>
      </w:r>
      <w:r w:rsidR="000B5BC3" w:rsidRPr="00A24DA2">
        <w:rPr>
          <w:sz w:val="24"/>
        </w:rPr>
        <w:t>etu Powiatu Opatowskiego na 2021 rok</w:t>
      </w:r>
      <w:r w:rsidR="00C617B4" w:rsidRPr="00A24DA2">
        <w:rPr>
          <w:sz w:val="24"/>
        </w:rPr>
        <w:t xml:space="preserve"> z późniejszymi zmianami</w:t>
      </w:r>
      <w:r w:rsidRPr="00A24DA2">
        <w:rPr>
          <w:sz w:val="24"/>
        </w:rPr>
        <w:t>, wprowadza się następujące zmiany:</w:t>
      </w:r>
    </w:p>
    <w:p w14:paraId="05F71DAE" w14:textId="77777777" w:rsidR="008E33DC" w:rsidRPr="00A24DA2" w:rsidRDefault="008E33DC" w:rsidP="008E33DC">
      <w:pPr>
        <w:spacing w:after="120"/>
        <w:ind w:left="340" w:hanging="227"/>
        <w:rPr>
          <w:sz w:val="24"/>
          <w:u w:color="000000"/>
        </w:rPr>
      </w:pPr>
      <w:r w:rsidRPr="00A24DA2">
        <w:rPr>
          <w:sz w:val="24"/>
        </w:rPr>
        <w:t xml:space="preserve">  1) </w:t>
      </w:r>
      <w:r w:rsidRPr="00A24DA2">
        <w:rPr>
          <w:sz w:val="24"/>
          <w:u w:color="000000"/>
        </w:rPr>
        <w:t>§ 3 ust. 1 i 2 otrzymują brzmienie:</w:t>
      </w:r>
    </w:p>
    <w:p w14:paraId="743A6244" w14:textId="38F75EDF" w:rsidR="008E33DC" w:rsidRPr="00A24DA2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,,1. Deficyt budże</w:t>
      </w:r>
      <w:r w:rsidR="009F555C" w:rsidRPr="00A24DA2">
        <w:rPr>
          <w:sz w:val="24"/>
          <w:u w:color="000000"/>
        </w:rPr>
        <w:t xml:space="preserve">tu powiatu w wysokości </w:t>
      </w:r>
      <w:r w:rsidR="004D2C69">
        <w:rPr>
          <w:sz w:val="24"/>
          <w:u w:color="000000"/>
        </w:rPr>
        <w:t>4.</w:t>
      </w:r>
      <w:r w:rsidR="003C0331">
        <w:rPr>
          <w:sz w:val="24"/>
          <w:u w:color="000000"/>
        </w:rPr>
        <w:t>556.110</w:t>
      </w:r>
      <w:r w:rsidRPr="00A24DA2">
        <w:rPr>
          <w:sz w:val="24"/>
          <w:u w:color="000000"/>
        </w:rPr>
        <w:t> zł, zostanie sfinansowany przychodami pochodzącymi z:</w:t>
      </w:r>
    </w:p>
    <w:p w14:paraId="7ED8C488" w14:textId="5365B961" w:rsidR="008E33DC" w:rsidRPr="00A24DA2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- nadwyżki budżetowej z lat ubiegłych ustalonej zgodnie z art. 217 ust. 2 pkt 5 ustawy o finansac</w:t>
      </w:r>
      <w:r w:rsidR="009F555C" w:rsidRPr="00A24DA2">
        <w:rPr>
          <w:sz w:val="24"/>
          <w:u w:color="000000"/>
        </w:rPr>
        <w:t xml:space="preserve">h publicznych w kwocie </w:t>
      </w:r>
      <w:r w:rsidR="004D2C69">
        <w:rPr>
          <w:sz w:val="24"/>
          <w:u w:color="000000"/>
        </w:rPr>
        <w:t>4.</w:t>
      </w:r>
      <w:r w:rsidR="003C0331">
        <w:rPr>
          <w:sz w:val="24"/>
          <w:u w:color="000000"/>
        </w:rPr>
        <w:t>048.300</w:t>
      </w:r>
      <w:r w:rsidRPr="00A24DA2">
        <w:rPr>
          <w:sz w:val="24"/>
          <w:u w:color="000000"/>
        </w:rPr>
        <w:t> zł,</w:t>
      </w:r>
    </w:p>
    <w:p w14:paraId="5CF8A318" w14:textId="060DFAE2" w:rsidR="008E33DC" w:rsidRPr="00A24DA2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F15B06" w:rsidRPr="00A24DA2">
        <w:rPr>
          <w:sz w:val="24"/>
          <w:u w:color="000000"/>
        </w:rPr>
        <w:t>507.810</w:t>
      </w:r>
      <w:r w:rsidRPr="00A24DA2">
        <w:rPr>
          <w:sz w:val="24"/>
          <w:u w:color="000000"/>
        </w:rPr>
        <w:t xml:space="preserve"> zł.</w:t>
      </w:r>
    </w:p>
    <w:p w14:paraId="4995BC24" w14:textId="2036684B" w:rsidR="008E33DC" w:rsidRPr="00A24DA2" w:rsidRDefault="008E33DC" w:rsidP="008E33DC">
      <w:pPr>
        <w:keepLines/>
        <w:spacing w:line="360" w:lineRule="auto"/>
        <w:ind w:firstLine="340"/>
        <w:rPr>
          <w:sz w:val="24"/>
          <w:u w:color="000000"/>
        </w:rPr>
      </w:pPr>
      <w:r w:rsidRPr="00A24DA2">
        <w:rPr>
          <w:sz w:val="24"/>
        </w:rPr>
        <w:t>2. </w:t>
      </w:r>
      <w:r w:rsidRPr="00A24DA2">
        <w:rPr>
          <w:sz w:val="24"/>
          <w:u w:color="000000"/>
        </w:rPr>
        <w:t>Przycho</w:t>
      </w:r>
      <w:r w:rsidR="009F555C" w:rsidRPr="00A24DA2">
        <w:rPr>
          <w:sz w:val="24"/>
          <w:u w:color="000000"/>
        </w:rPr>
        <w:t xml:space="preserve">dy budżetu w wysokości </w:t>
      </w:r>
      <w:r w:rsidR="003C0331">
        <w:rPr>
          <w:sz w:val="24"/>
          <w:u w:color="000000"/>
        </w:rPr>
        <w:t>4.556.110</w:t>
      </w:r>
      <w:r w:rsidRPr="00A24DA2">
        <w:rPr>
          <w:sz w:val="24"/>
          <w:u w:color="000000"/>
        </w:rPr>
        <w:t> zł, zgodnie z załącznikiem Nr 6.”;</w:t>
      </w:r>
    </w:p>
    <w:p w14:paraId="105F848D" w14:textId="77777777" w:rsidR="00A77B3E" w:rsidRPr="00A24DA2" w:rsidRDefault="007A75F0" w:rsidP="008155A1">
      <w:pPr>
        <w:spacing w:line="360" w:lineRule="auto"/>
        <w:rPr>
          <w:sz w:val="24"/>
          <w:u w:color="000000"/>
        </w:rPr>
      </w:pPr>
      <w:r w:rsidRPr="00A24DA2">
        <w:rPr>
          <w:sz w:val="24"/>
        </w:rPr>
        <w:t xml:space="preserve">  </w:t>
      </w:r>
      <w:r w:rsidR="003E1DAC" w:rsidRPr="00A24DA2">
        <w:rPr>
          <w:sz w:val="24"/>
        </w:rPr>
        <w:t>2</w:t>
      </w:r>
      <w:r w:rsidR="00F356F9" w:rsidRPr="00A24DA2">
        <w:rPr>
          <w:sz w:val="24"/>
        </w:rPr>
        <w:t xml:space="preserve">) </w:t>
      </w:r>
      <w:r w:rsidR="004B5365" w:rsidRPr="00A24DA2">
        <w:rPr>
          <w:sz w:val="24"/>
          <w:u w:color="000000"/>
        </w:rPr>
        <w:t>załącznik Nr 1 </w:t>
      </w:r>
      <w:r w:rsidR="000B5BC3" w:rsidRPr="00A24DA2">
        <w:rPr>
          <w:sz w:val="24"/>
          <w:u w:color="000000"/>
        </w:rPr>
        <w:t>„Dochody budżetu powiatu na 2021</w:t>
      </w:r>
      <w:r w:rsidR="004B5365" w:rsidRPr="00A24DA2">
        <w:rPr>
          <w:sz w:val="24"/>
          <w:u w:color="000000"/>
        </w:rPr>
        <w:t> rok” do uchwał</w:t>
      </w:r>
      <w:r w:rsidR="00794F65" w:rsidRPr="00A24DA2">
        <w:rPr>
          <w:sz w:val="24"/>
          <w:u w:color="000000"/>
        </w:rPr>
        <w:t xml:space="preserve">y otrzymuje brzmienie określone </w:t>
      </w:r>
      <w:r w:rsidR="004B5365" w:rsidRPr="00A24DA2">
        <w:rPr>
          <w:sz w:val="24"/>
          <w:u w:color="000000"/>
        </w:rPr>
        <w:t>w załącz</w:t>
      </w:r>
      <w:r w:rsidR="000560E6" w:rsidRPr="00A24DA2">
        <w:rPr>
          <w:sz w:val="24"/>
          <w:u w:color="000000"/>
        </w:rPr>
        <w:t>niku Nr 1 do niniejszej uchwały;</w:t>
      </w:r>
    </w:p>
    <w:p w14:paraId="3B6CD609" w14:textId="77777777" w:rsidR="00A77B3E" w:rsidRPr="00A24DA2" w:rsidRDefault="003E1DAC" w:rsidP="008155A1">
      <w:pPr>
        <w:spacing w:line="360" w:lineRule="auto"/>
        <w:ind w:left="340" w:hanging="227"/>
        <w:rPr>
          <w:sz w:val="24"/>
          <w:u w:color="000000"/>
        </w:rPr>
      </w:pPr>
      <w:r w:rsidRPr="00A24DA2">
        <w:rPr>
          <w:sz w:val="24"/>
        </w:rPr>
        <w:t>3</w:t>
      </w:r>
      <w:r w:rsidR="004B5365" w:rsidRPr="00A24DA2">
        <w:rPr>
          <w:sz w:val="24"/>
        </w:rPr>
        <w:t>) </w:t>
      </w:r>
      <w:r w:rsidR="004B5365" w:rsidRPr="00A24DA2">
        <w:rPr>
          <w:sz w:val="24"/>
          <w:u w:color="000000"/>
        </w:rPr>
        <w:t>załącznik Nr 2 </w:t>
      </w:r>
      <w:r w:rsidR="000B5BC3" w:rsidRPr="00A24DA2">
        <w:rPr>
          <w:sz w:val="24"/>
          <w:u w:color="000000"/>
        </w:rPr>
        <w:t>„Wydatki budżetu powiatu na 2021</w:t>
      </w:r>
      <w:r w:rsidR="004B5365" w:rsidRPr="00A24DA2">
        <w:rPr>
          <w:sz w:val="24"/>
          <w:u w:color="000000"/>
        </w:rPr>
        <w:t> rok” do uchwały otrzymuje brzmienie określone w załączniku Nr 2 do niniejszej uchwały;</w:t>
      </w:r>
    </w:p>
    <w:p w14:paraId="595BF5AE" w14:textId="77777777" w:rsidR="00C2546B" w:rsidRPr="00A24DA2" w:rsidRDefault="003E1DAC" w:rsidP="00C2546B">
      <w:pPr>
        <w:spacing w:line="360" w:lineRule="auto"/>
        <w:ind w:left="340" w:hanging="227"/>
        <w:rPr>
          <w:sz w:val="24"/>
          <w:u w:color="000000"/>
        </w:rPr>
      </w:pPr>
      <w:r w:rsidRPr="00A24DA2">
        <w:rPr>
          <w:sz w:val="24"/>
        </w:rPr>
        <w:t>4</w:t>
      </w:r>
      <w:r w:rsidR="00C2546B" w:rsidRPr="00A24DA2">
        <w:rPr>
          <w:sz w:val="24"/>
        </w:rPr>
        <w:t>) </w:t>
      </w:r>
      <w:r w:rsidR="00C2546B" w:rsidRPr="00A24DA2">
        <w:rPr>
          <w:sz w:val="24"/>
          <w:u w:color="000000"/>
        </w:rPr>
        <w:t>załącznik Nr 3 „Limity wydatków na wieloletnie przedsięwzięcia planowane do poniesienia w 2021 roku” do uchwały otrzymuje brzmienie określone w załączniku Nr 3 do niniejszej uchwały;</w:t>
      </w:r>
    </w:p>
    <w:p w14:paraId="37ECE8F5" w14:textId="39DE2B18" w:rsidR="00E773D4" w:rsidRPr="00A24DA2" w:rsidRDefault="00F15B06" w:rsidP="00E773D4">
      <w:pPr>
        <w:spacing w:line="360" w:lineRule="auto"/>
        <w:ind w:left="340" w:hanging="227"/>
        <w:rPr>
          <w:sz w:val="24"/>
          <w:u w:color="000000"/>
        </w:rPr>
      </w:pPr>
      <w:r w:rsidRPr="00A24DA2">
        <w:rPr>
          <w:sz w:val="24"/>
        </w:rPr>
        <w:t>5</w:t>
      </w:r>
      <w:r w:rsidR="00E773D4" w:rsidRPr="00A24DA2">
        <w:rPr>
          <w:sz w:val="24"/>
        </w:rPr>
        <w:t>) </w:t>
      </w:r>
      <w:r w:rsidR="00E773D4" w:rsidRPr="00A24DA2">
        <w:rPr>
          <w:sz w:val="24"/>
          <w:u w:color="000000"/>
        </w:rPr>
        <w:t>załącznik Nr 4 „Zadania inwestycyjne roczne w 2021 r.” do uchwały otrzymuje brzmienie określone w załączniku Nr 4 do niniejszej uchwały;</w:t>
      </w:r>
    </w:p>
    <w:p w14:paraId="16B1C331" w14:textId="69E05C02" w:rsidR="008E33DC" w:rsidRPr="00A24DA2" w:rsidRDefault="00F15B06" w:rsidP="0097195D">
      <w:pPr>
        <w:spacing w:line="360" w:lineRule="auto"/>
        <w:ind w:left="340" w:hanging="227"/>
        <w:rPr>
          <w:sz w:val="24"/>
          <w:u w:color="000000"/>
        </w:rPr>
      </w:pPr>
      <w:r w:rsidRPr="00A24DA2">
        <w:rPr>
          <w:sz w:val="24"/>
        </w:rPr>
        <w:t>6</w:t>
      </w:r>
      <w:r w:rsidR="008E33DC" w:rsidRPr="00A24DA2">
        <w:rPr>
          <w:sz w:val="24"/>
        </w:rPr>
        <w:t>) </w:t>
      </w:r>
      <w:r w:rsidR="008E33DC" w:rsidRPr="00A24DA2">
        <w:rPr>
          <w:sz w:val="24"/>
          <w:u w:color="000000"/>
        </w:rPr>
        <w:t>załącznik Nr 6 „Przychody i rozchody budżetu w 2021 r.” otrzymuje brzmi</w:t>
      </w:r>
      <w:r w:rsidR="009F555C" w:rsidRPr="00A24DA2">
        <w:rPr>
          <w:sz w:val="24"/>
          <w:u w:color="000000"/>
        </w:rPr>
        <w:t>enie określone w załączniku Nr 5</w:t>
      </w:r>
      <w:r w:rsidR="008E33DC" w:rsidRPr="00A24DA2">
        <w:rPr>
          <w:sz w:val="24"/>
          <w:u w:color="000000"/>
        </w:rPr>
        <w:t> do niniejszej uchwały</w:t>
      </w:r>
      <w:r w:rsidR="00D83A77" w:rsidRPr="00A24DA2">
        <w:rPr>
          <w:sz w:val="24"/>
          <w:u w:color="000000"/>
        </w:rPr>
        <w:t>;</w:t>
      </w:r>
    </w:p>
    <w:p w14:paraId="44AC9F51" w14:textId="08109226" w:rsidR="00D83A77" w:rsidRDefault="00F15B06" w:rsidP="00F739F7">
      <w:pPr>
        <w:spacing w:line="360" w:lineRule="auto"/>
        <w:ind w:left="340" w:hanging="227"/>
        <w:rPr>
          <w:sz w:val="24"/>
          <w:u w:color="000000"/>
        </w:rPr>
      </w:pPr>
      <w:r w:rsidRPr="00A24DA2">
        <w:rPr>
          <w:sz w:val="24"/>
        </w:rPr>
        <w:t>7</w:t>
      </w:r>
      <w:r w:rsidR="00F739F7" w:rsidRPr="00A24DA2">
        <w:rPr>
          <w:sz w:val="24"/>
        </w:rPr>
        <w:t>) </w:t>
      </w:r>
      <w:r w:rsidR="00F739F7" w:rsidRPr="00A24DA2">
        <w:rPr>
          <w:sz w:val="24"/>
          <w:u w:color="000000"/>
        </w:rPr>
        <w:t>załącznik Nr 7 ,,Dochody i wydatki związane z realizacją zadań z zakresu administracji rządowej i innych zadań zleconych odrębnymi ustawami w 2021 r.” otrzymuje brzmienie określone</w:t>
      </w:r>
      <w:r w:rsidR="009F555C" w:rsidRPr="00A24DA2">
        <w:rPr>
          <w:sz w:val="24"/>
          <w:u w:color="000000"/>
        </w:rPr>
        <w:t xml:space="preserve"> w załączniku Nr 6</w:t>
      </w:r>
      <w:r w:rsidR="00F739F7" w:rsidRPr="00A24DA2">
        <w:rPr>
          <w:sz w:val="24"/>
          <w:u w:color="000000"/>
        </w:rPr>
        <w:t> do niniejszej uchwały</w:t>
      </w:r>
      <w:r w:rsidR="00D83A77" w:rsidRPr="00A24DA2">
        <w:rPr>
          <w:sz w:val="24"/>
          <w:u w:color="000000"/>
        </w:rPr>
        <w:t>;</w:t>
      </w:r>
    </w:p>
    <w:p w14:paraId="7EC36277" w14:textId="631F6E9C" w:rsidR="00DD0EDB" w:rsidRPr="00A24DA2" w:rsidRDefault="00DD0EDB" w:rsidP="00DD0EDB">
      <w:pPr>
        <w:spacing w:line="360" w:lineRule="auto"/>
        <w:rPr>
          <w:sz w:val="24"/>
          <w:u w:color="000000"/>
        </w:rPr>
      </w:pPr>
      <w:r>
        <w:rPr>
          <w:sz w:val="24"/>
          <w:u w:color="000000"/>
        </w:rPr>
        <w:lastRenderedPageBreak/>
        <w:t>8) załącznik Nr 9 „Dochody i wydatki związane z realizacją zadań realizowanych na podstawie porozumień (umów) między jednostkami samorządu terytorialnego w 2021 r.</w:t>
      </w:r>
      <w:r w:rsidR="00A07740">
        <w:rPr>
          <w:sz w:val="24"/>
          <w:u w:color="000000"/>
        </w:rPr>
        <w:t>”</w:t>
      </w:r>
      <w:r>
        <w:rPr>
          <w:sz w:val="24"/>
          <w:u w:color="000000"/>
        </w:rPr>
        <w:t xml:space="preserve"> </w:t>
      </w:r>
      <w:r w:rsidRPr="00A24DA2">
        <w:rPr>
          <w:sz w:val="24"/>
          <w:u w:color="000000"/>
        </w:rPr>
        <w:t>otrzymuje brzmienie określone w załączniku Nr 7 do niniejszej uchwały;</w:t>
      </w:r>
    </w:p>
    <w:p w14:paraId="7A5E7793" w14:textId="6F6F54D9" w:rsidR="003119E3" w:rsidRPr="00A24DA2" w:rsidRDefault="00D83A77" w:rsidP="00D83A77">
      <w:pPr>
        <w:spacing w:line="360" w:lineRule="auto"/>
        <w:rPr>
          <w:sz w:val="24"/>
          <w:u w:color="000000"/>
        </w:rPr>
      </w:pPr>
      <w:r w:rsidRPr="00A24DA2">
        <w:rPr>
          <w:sz w:val="24"/>
        </w:rPr>
        <w:t xml:space="preserve">  </w:t>
      </w:r>
      <w:r w:rsidR="00750EDF" w:rsidRPr="00A24DA2">
        <w:rPr>
          <w:sz w:val="24"/>
        </w:rPr>
        <w:t>8</w:t>
      </w:r>
      <w:r w:rsidRPr="00A24DA2">
        <w:rPr>
          <w:sz w:val="24"/>
        </w:rPr>
        <w:t>) </w:t>
      </w:r>
      <w:r w:rsidRPr="00A24DA2">
        <w:rPr>
          <w:sz w:val="24"/>
          <w:u w:color="000000"/>
        </w:rPr>
        <w:t>załącznik Nr 1</w:t>
      </w:r>
      <w:r w:rsidR="00DF2C64" w:rsidRPr="00A24DA2">
        <w:rPr>
          <w:sz w:val="24"/>
          <w:u w:color="000000"/>
        </w:rPr>
        <w:t>2</w:t>
      </w:r>
      <w:r w:rsidRPr="00A24DA2">
        <w:rPr>
          <w:sz w:val="24"/>
          <w:u w:color="000000"/>
        </w:rPr>
        <w:t xml:space="preserve"> ,,Dotacje </w:t>
      </w:r>
      <w:r w:rsidR="00DF2C64" w:rsidRPr="00A24DA2">
        <w:rPr>
          <w:sz w:val="24"/>
          <w:u w:color="000000"/>
        </w:rPr>
        <w:t>celowe</w:t>
      </w:r>
      <w:r w:rsidRPr="00A24DA2">
        <w:rPr>
          <w:sz w:val="24"/>
          <w:u w:color="000000"/>
        </w:rPr>
        <w:t xml:space="preserve"> w 2021 roku” otrzymuje brzmienie określone w załączniku Nr </w:t>
      </w:r>
      <w:r w:rsidR="00DD0EDB">
        <w:rPr>
          <w:sz w:val="24"/>
          <w:u w:color="000000"/>
        </w:rPr>
        <w:t>8</w:t>
      </w:r>
      <w:r w:rsidRPr="00A24DA2">
        <w:rPr>
          <w:sz w:val="24"/>
          <w:u w:color="000000"/>
        </w:rPr>
        <w:t> do niniejszej uchwały</w:t>
      </w:r>
      <w:r w:rsidR="003119E3" w:rsidRPr="00A24DA2">
        <w:rPr>
          <w:sz w:val="24"/>
          <w:u w:color="000000"/>
        </w:rPr>
        <w:t>;</w:t>
      </w:r>
    </w:p>
    <w:p w14:paraId="3C99ED84" w14:textId="15EB053B" w:rsidR="00F739F7" w:rsidRPr="00A24DA2" w:rsidRDefault="003119E3" w:rsidP="003119E3">
      <w:pPr>
        <w:pStyle w:val="Tekstpodstawowy"/>
        <w:tabs>
          <w:tab w:val="left" w:pos="1134"/>
        </w:tabs>
        <w:spacing w:after="0" w:line="360" w:lineRule="auto"/>
        <w:jc w:val="both"/>
        <w:rPr>
          <w:lang w:val="pl-PL"/>
        </w:rPr>
      </w:pPr>
      <w:r w:rsidRPr="00A24DA2">
        <w:rPr>
          <w:lang w:val="pl-PL"/>
        </w:rPr>
        <w:t xml:space="preserve">  </w:t>
      </w:r>
      <w:r w:rsidR="00750EDF" w:rsidRPr="00A24DA2">
        <w:rPr>
          <w:lang w:val="pl-PL"/>
        </w:rPr>
        <w:t>9</w:t>
      </w:r>
      <w:r w:rsidRPr="00A24DA2">
        <w:rPr>
          <w:lang w:val="pl-PL"/>
        </w:rPr>
        <w:t xml:space="preserve">) załącznik Nr 14 „Plan dochodów gromadzonych na wydzielonym rachunku jednostki budżetowej i wydatki nimi finansowane w 2021 roku’’ otrzymuje brzmienie zgodne z załącznikiem Nr </w:t>
      </w:r>
      <w:r w:rsidR="00DD0EDB">
        <w:rPr>
          <w:lang w:val="pl-PL"/>
        </w:rPr>
        <w:t>9</w:t>
      </w:r>
      <w:r w:rsidRPr="00A24DA2">
        <w:rPr>
          <w:lang w:val="pl-PL"/>
        </w:rPr>
        <w:t xml:space="preserve"> do niniejszej uchwały</w:t>
      </w:r>
      <w:r w:rsidR="00F739F7" w:rsidRPr="00A24DA2">
        <w:rPr>
          <w:u w:color="000000"/>
        </w:rPr>
        <w:t>.</w:t>
      </w:r>
    </w:p>
    <w:p w14:paraId="7839BC10" w14:textId="77777777" w:rsidR="00A77B3E" w:rsidRPr="00A24DA2" w:rsidRDefault="004B5365" w:rsidP="008155A1">
      <w:pPr>
        <w:keepLines/>
        <w:spacing w:line="360" w:lineRule="auto"/>
        <w:ind w:firstLine="340"/>
        <w:rPr>
          <w:sz w:val="24"/>
          <w:u w:color="000000"/>
        </w:rPr>
      </w:pPr>
      <w:r w:rsidRPr="00A24DA2">
        <w:rPr>
          <w:b/>
          <w:sz w:val="24"/>
        </w:rPr>
        <w:t>§ 2. </w:t>
      </w:r>
      <w:r w:rsidRPr="00A24DA2">
        <w:rPr>
          <w:sz w:val="24"/>
          <w:u w:color="000000"/>
        </w:rPr>
        <w:t>Wykonanie uchwały powierza się Zarządowi Powiatu w Opatowie.</w:t>
      </w:r>
    </w:p>
    <w:p w14:paraId="59F0AD38" w14:textId="77777777" w:rsidR="00A77B3E" w:rsidRPr="00A24DA2" w:rsidRDefault="004B5365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  <w:r w:rsidRPr="00A24DA2">
        <w:rPr>
          <w:b/>
          <w:sz w:val="24"/>
        </w:rPr>
        <w:t>§ 3. </w:t>
      </w:r>
      <w:r w:rsidRPr="00A24DA2">
        <w:rPr>
          <w:sz w:val="24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A24DA2" w:rsidRDefault="00B47FA0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</w:p>
    <w:p w14:paraId="7AA1ACE1" w14:textId="77777777" w:rsidR="00A77B3E" w:rsidRPr="00A24DA2" w:rsidRDefault="004B5365" w:rsidP="008155A1">
      <w:pPr>
        <w:keepNext/>
        <w:spacing w:line="360" w:lineRule="auto"/>
        <w:rPr>
          <w:sz w:val="24"/>
          <w:u w:color="000000"/>
        </w:rPr>
      </w:pPr>
      <w:r w:rsidRPr="00A24DA2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A24DA2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A24DA2" w:rsidRDefault="004F09FA" w:rsidP="008155A1">
            <w:pPr>
              <w:keepNext/>
              <w:keepLines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A24DA2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 w:val="24"/>
              </w:rPr>
            </w:pPr>
          </w:p>
        </w:tc>
      </w:tr>
    </w:tbl>
    <w:p w14:paraId="78E400B5" w14:textId="77777777" w:rsidR="004B5365" w:rsidRPr="00A24DA2" w:rsidRDefault="004B5365" w:rsidP="008155A1">
      <w:pPr>
        <w:spacing w:line="360" w:lineRule="auto"/>
        <w:jc w:val="center"/>
        <w:rPr>
          <w:b/>
          <w:spacing w:val="20"/>
          <w:sz w:val="24"/>
        </w:rPr>
        <w:sectPr w:rsidR="004B5365" w:rsidRPr="00A24DA2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A24DA2" w:rsidRDefault="004B5365" w:rsidP="008155A1">
      <w:pPr>
        <w:spacing w:line="360" w:lineRule="auto"/>
        <w:jc w:val="center"/>
        <w:rPr>
          <w:sz w:val="24"/>
          <w:u w:color="000000"/>
        </w:rPr>
      </w:pPr>
      <w:r w:rsidRPr="00A24DA2">
        <w:rPr>
          <w:b/>
          <w:spacing w:val="20"/>
          <w:sz w:val="24"/>
        </w:rPr>
        <w:lastRenderedPageBreak/>
        <w:t>Uzasadnienie</w:t>
      </w:r>
    </w:p>
    <w:p w14:paraId="2B3AB8FF" w14:textId="33729F68" w:rsidR="00A77B3E" w:rsidRPr="00A24DA2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W art. 12 pkt 5 ustawy z dnia 5 czerwca 1998 r. o samorządzie powiatowym (Dz. U. z 2020 r. poz. 920</w:t>
      </w:r>
      <w:r w:rsidR="007D3FB4" w:rsidRPr="00A24DA2">
        <w:rPr>
          <w:sz w:val="24"/>
          <w:u w:color="000000"/>
        </w:rPr>
        <w:t xml:space="preserve"> </w:t>
      </w:r>
      <w:r w:rsidR="007D3FB4" w:rsidRPr="00A24DA2">
        <w:rPr>
          <w:sz w:val="24"/>
        </w:rPr>
        <w:t>oraz z 2021 r. poz. 1038</w:t>
      </w:r>
      <w:r w:rsidR="000B3E71" w:rsidRPr="00A24DA2">
        <w:rPr>
          <w:sz w:val="24"/>
        </w:rPr>
        <w:t xml:space="preserve"> i 1834</w:t>
      </w:r>
      <w:r w:rsidRPr="00A24DA2">
        <w:rPr>
          <w:sz w:val="24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A24DA2">
        <w:rPr>
          <w:sz w:val="24"/>
          <w:u w:color="000000"/>
        </w:rPr>
        <w:t>publicznych (Dz. U. z 2021 r. poz. 305</w:t>
      </w:r>
      <w:r w:rsidR="00805BC0" w:rsidRPr="00A24DA2">
        <w:rPr>
          <w:sz w:val="24"/>
          <w:u w:color="000000"/>
        </w:rPr>
        <w:t>,</w:t>
      </w:r>
      <w:r w:rsidR="00BD31AA" w:rsidRPr="00A24DA2">
        <w:rPr>
          <w:sz w:val="24"/>
          <w:u w:color="000000"/>
        </w:rPr>
        <w:t xml:space="preserve"> 1535</w:t>
      </w:r>
      <w:r w:rsidR="00A173D4" w:rsidRPr="00A24DA2">
        <w:rPr>
          <w:sz w:val="24"/>
          <w:u w:color="000000"/>
        </w:rPr>
        <w:t xml:space="preserve"> i</w:t>
      </w:r>
      <w:r w:rsidR="00805BC0" w:rsidRPr="00A24DA2">
        <w:rPr>
          <w:sz w:val="24"/>
          <w:u w:color="000000"/>
        </w:rPr>
        <w:t xml:space="preserve"> 1773</w:t>
      </w:r>
      <w:r w:rsidRPr="00A24DA2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6EB7C176" w14:textId="47E33C46" w:rsidR="00434731" w:rsidRPr="00A24DA2" w:rsidRDefault="004B5365" w:rsidP="00A07740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W niniejszej uchwale dokonuje się zmian w budżecie po</w:t>
      </w:r>
      <w:r w:rsidR="00EF03B4" w:rsidRPr="00A24DA2">
        <w:rPr>
          <w:sz w:val="24"/>
          <w:u w:color="000000"/>
        </w:rPr>
        <w:t xml:space="preserve">wiatu </w:t>
      </w:r>
      <w:r w:rsidR="009F555C" w:rsidRPr="00A24DA2">
        <w:rPr>
          <w:sz w:val="24"/>
          <w:u w:color="000000"/>
        </w:rPr>
        <w:t>na 2021 rok, poprzez zwięk</w:t>
      </w:r>
      <w:r w:rsidRPr="00A24DA2">
        <w:rPr>
          <w:sz w:val="24"/>
          <w:u w:color="000000"/>
        </w:rPr>
        <w:t xml:space="preserve">szenie dochodów o kwotę </w:t>
      </w:r>
      <w:r w:rsidR="003C556E">
        <w:rPr>
          <w:b/>
          <w:sz w:val="24"/>
          <w:u w:color="000000"/>
        </w:rPr>
        <w:t>245.147,53</w:t>
      </w:r>
      <w:r w:rsidR="00C41EB0" w:rsidRPr="00A24DA2">
        <w:rPr>
          <w:b/>
          <w:sz w:val="24"/>
          <w:u w:color="000000"/>
        </w:rPr>
        <w:t xml:space="preserve"> </w:t>
      </w:r>
      <w:r w:rsidRPr="00A24DA2">
        <w:rPr>
          <w:b/>
          <w:sz w:val="24"/>
          <w:u w:color="000000"/>
        </w:rPr>
        <w:t>zł</w:t>
      </w:r>
      <w:r w:rsidR="001F07B4" w:rsidRPr="00A24DA2">
        <w:rPr>
          <w:sz w:val="24"/>
          <w:u w:color="000000"/>
        </w:rPr>
        <w:t xml:space="preserve"> i z</w:t>
      </w:r>
      <w:r w:rsidR="004048BF" w:rsidRPr="00A24DA2">
        <w:rPr>
          <w:sz w:val="24"/>
          <w:u w:color="000000"/>
        </w:rPr>
        <w:t>mniej</w:t>
      </w:r>
      <w:r w:rsidRPr="00A24DA2">
        <w:rPr>
          <w:sz w:val="24"/>
          <w:u w:color="000000"/>
        </w:rPr>
        <w:t xml:space="preserve">szenie wydatków budżetowych o kwotę </w:t>
      </w:r>
      <w:r w:rsidR="00F26F88" w:rsidRPr="00F26F88">
        <w:rPr>
          <w:b/>
          <w:sz w:val="24"/>
          <w:u w:color="000000"/>
        </w:rPr>
        <w:t>2.117.523,47</w:t>
      </w:r>
      <w:r w:rsidR="003C556E">
        <w:rPr>
          <w:b/>
          <w:sz w:val="24"/>
          <w:u w:color="000000"/>
        </w:rPr>
        <w:tab/>
      </w:r>
      <w:r w:rsidRPr="00A24DA2">
        <w:rPr>
          <w:b/>
          <w:sz w:val="24"/>
          <w:u w:color="000000"/>
        </w:rPr>
        <w:t xml:space="preserve">zł, </w:t>
      </w:r>
      <w:r w:rsidRPr="00A24DA2">
        <w:rPr>
          <w:sz w:val="24"/>
          <w:u w:color="000000"/>
        </w:rPr>
        <w:t>w tym:</w:t>
      </w:r>
    </w:p>
    <w:p w14:paraId="1A85B54B" w14:textId="6BBDB262" w:rsidR="00434731" w:rsidRDefault="00434731" w:rsidP="00C5528C">
      <w:pPr>
        <w:numPr>
          <w:ilvl w:val="0"/>
          <w:numId w:val="2"/>
        </w:numPr>
        <w:spacing w:after="120" w:line="360" w:lineRule="auto"/>
        <w:rPr>
          <w:b/>
          <w:sz w:val="24"/>
        </w:rPr>
      </w:pPr>
      <w:r w:rsidRPr="00A24DA2">
        <w:rPr>
          <w:b/>
          <w:sz w:val="24"/>
        </w:rPr>
        <w:t>zwiększenie</w:t>
      </w:r>
      <w:r w:rsidRPr="00A24DA2">
        <w:rPr>
          <w:sz w:val="24"/>
        </w:rPr>
        <w:t xml:space="preserve"> dochodów w dziale </w:t>
      </w:r>
      <w:r>
        <w:rPr>
          <w:b/>
          <w:sz w:val="24"/>
        </w:rPr>
        <w:t xml:space="preserve">600 Transport i łączność </w:t>
      </w:r>
      <w:r w:rsidRPr="00434731">
        <w:rPr>
          <w:sz w:val="24"/>
        </w:rPr>
        <w:t>o kwotę</w:t>
      </w:r>
      <w:r>
        <w:rPr>
          <w:b/>
          <w:sz w:val="24"/>
        </w:rPr>
        <w:t xml:space="preserve"> 52.280 zł </w:t>
      </w:r>
      <w:r w:rsidRPr="00434731">
        <w:rPr>
          <w:sz w:val="24"/>
        </w:rPr>
        <w:t xml:space="preserve">dotyczy </w:t>
      </w:r>
      <w:r>
        <w:rPr>
          <w:sz w:val="24"/>
        </w:rPr>
        <w:t xml:space="preserve">dotacji celowej przekazanej przez Gminę Sadowie na </w:t>
      </w:r>
      <w:r w:rsidR="00F26F88">
        <w:rPr>
          <w:sz w:val="24"/>
        </w:rPr>
        <w:t>zadanie</w:t>
      </w:r>
      <w:r w:rsidR="00C5528C">
        <w:rPr>
          <w:sz w:val="24"/>
        </w:rPr>
        <w:t xml:space="preserve"> „</w:t>
      </w:r>
      <w:r w:rsidR="004A377C">
        <w:rPr>
          <w:sz w:val="24"/>
        </w:rPr>
        <w:t xml:space="preserve">Remont </w:t>
      </w:r>
      <w:r w:rsidR="00C5528C" w:rsidRPr="00C5528C">
        <w:rPr>
          <w:sz w:val="24"/>
        </w:rPr>
        <w:t>istniejącego przepustu 2x DN 800 mm w ciągu drogi powiatowej nr 0704T gr. Pow. Ostrowieckiego - Ruszków - Sadowie - dr.</w:t>
      </w:r>
      <w:r w:rsidR="00C5528C">
        <w:rPr>
          <w:sz w:val="24"/>
        </w:rPr>
        <w:t xml:space="preserve"> </w:t>
      </w:r>
      <w:r w:rsidR="00C5528C" w:rsidRPr="00C5528C">
        <w:rPr>
          <w:sz w:val="24"/>
        </w:rPr>
        <w:t>kraj. Nr 9 w m Sadowie</w:t>
      </w:r>
      <w:r w:rsidR="00C5528C">
        <w:rPr>
          <w:sz w:val="24"/>
        </w:rPr>
        <w:t>”;</w:t>
      </w:r>
    </w:p>
    <w:p w14:paraId="3270AF8C" w14:textId="77777777" w:rsidR="00C5528C" w:rsidRPr="00A24DA2" w:rsidRDefault="00C5528C" w:rsidP="00C5528C">
      <w:pPr>
        <w:spacing w:after="120"/>
        <w:ind w:left="360"/>
        <w:rPr>
          <w:sz w:val="24"/>
        </w:rPr>
      </w:pPr>
      <w:r w:rsidRPr="00A24DA2">
        <w:rPr>
          <w:sz w:val="24"/>
        </w:rPr>
        <w:t>W związku z powyższym zwiększa się plan wydatków w następujących jednostkach:</w:t>
      </w:r>
    </w:p>
    <w:p w14:paraId="7C37B76B" w14:textId="0AB8BDB5" w:rsidR="00434731" w:rsidRPr="00C5528C" w:rsidRDefault="00C5528C" w:rsidP="00C5528C">
      <w:pPr>
        <w:spacing w:after="120"/>
        <w:ind w:left="720"/>
        <w:rPr>
          <w:sz w:val="24"/>
        </w:rPr>
      </w:pPr>
      <w:r w:rsidRPr="00A24DA2">
        <w:rPr>
          <w:sz w:val="24"/>
        </w:rPr>
        <w:t xml:space="preserve">- </w:t>
      </w:r>
      <w:r>
        <w:rPr>
          <w:sz w:val="24"/>
        </w:rPr>
        <w:t>Zarząd Dróg Powiatowych w Opatowie – rozdział 60014</w:t>
      </w:r>
      <w:r w:rsidRPr="00A24DA2">
        <w:rPr>
          <w:sz w:val="24"/>
        </w:rPr>
        <w:t>.</w:t>
      </w:r>
    </w:p>
    <w:p w14:paraId="610BEA41" w14:textId="24EA11C9" w:rsidR="00F20F3D" w:rsidRPr="00A24DA2" w:rsidRDefault="00C5528C" w:rsidP="00C5528C">
      <w:pPr>
        <w:numPr>
          <w:ilvl w:val="0"/>
          <w:numId w:val="2"/>
        </w:numPr>
        <w:spacing w:after="120" w:line="360" w:lineRule="auto"/>
        <w:rPr>
          <w:sz w:val="24"/>
        </w:rPr>
      </w:pPr>
      <w:r>
        <w:rPr>
          <w:b/>
          <w:sz w:val="24"/>
        </w:rPr>
        <w:t>z</w:t>
      </w:r>
      <w:r w:rsidR="00F20F3D" w:rsidRPr="00A24DA2">
        <w:rPr>
          <w:b/>
          <w:sz w:val="24"/>
        </w:rPr>
        <w:t>większenie</w:t>
      </w:r>
      <w:r w:rsidR="00F20F3D" w:rsidRPr="00A24DA2">
        <w:rPr>
          <w:sz w:val="24"/>
        </w:rPr>
        <w:t xml:space="preserve"> dochodów w dziale </w:t>
      </w:r>
      <w:r w:rsidR="00F20F3D" w:rsidRPr="00A24DA2">
        <w:rPr>
          <w:b/>
          <w:sz w:val="24"/>
        </w:rPr>
        <w:t>754 Bezpieczeństwo publiczne i ochrona przeciwpożarowa</w:t>
      </w:r>
      <w:r w:rsidR="00F20F3D" w:rsidRPr="00A24DA2">
        <w:rPr>
          <w:sz w:val="24"/>
        </w:rPr>
        <w:t xml:space="preserve"> o kwotę </w:t>
      </w:r>
      <w:r w:rsidR="00F20F3D" w:rsidRPr="00A24DA2">
        <w:rPr>
          <w:b/>
          <w:sz w:val="24"/>
        </w:rPr>
        <w:t xml:space="preserve">115.000 zł </w:t>
      </w:r>
      <w:r w:rsidR="00F20F3D" w:rsidRPr="00A24DA2">
        <w:rPr>
          <w:bCs/>
          <w:sz w:val="24"/>
        </w:rPr>
        <w:t>dotyczy środków z Wojewódzkiego Funduszu Wsparcia Państwowej Straży Pożarnej w Kielcach, przekazanych w formie dotacji na</w:t>
      </w:r>
      <w:r w:rsidR="00F20F3D" w:rsidRPr="00A24DA2">
        <w:rPr>
          <w:b/>
          <w:sz w:val="24"/>
        </w:rPr>
        <w:t xml:space="preserve"> </w:t>
      </w:r>
      <w:r w:rsidR="00F20F3D" w:rsidRPr="00A24DA2">
        <w:rPr>
          <w:sz w:val="24"/>
        </w:rPr>
        <w:t xml:space="preserve">zakup samochodu operacyjnego, </w:t>
      </w:r>
      <w:proofErr w:type="spellStart"/>
      <w:r w:rsidR="00F20F3D" w:rsidRPr="00A24DA2">
        <w:rPr>
          <w:sz w:val="24"/>
        </w:rPr>
        <w:t>quada</w:t>
      </w:r>
      <w:proofErr w:type="spellEnd"/>
      <w:r w:rsidR="00F20F3D" w:rsidRPr="00A24DA2">
        <w:rPr>
          <w:sz w:val="24"/>
        </w:rPr>
        <w:t xml:space="preserve"> z przyczepą i kamery termowizyjnej na potrzeby KPPSP w Opatowie.</w:t>
      </w:r>
    </w:p>
    <w:p w14:paraId="21269B54" w14:textId="77777777" w:rsidR="00F20F3D" w:rsidRPr="00A24DA2" w:rsidRDefault="00F20F3D" w:rsidP="00F20F3D">
      <w:pPr>
        <w:spacing w:after="120"/>
        <w:ind w:firstLine="360"/>
        <w:rPr>
          <w:sz w:val="24"/>
        </w:rPr>
      </w:pPr>
      <w:r w:rsidRPr="00A24DA2">
        <w:rPr>
          <w:sz w:val="24"/>
        </w:rPr>
        <w:t>W związku z powyższym zwiększa się plan wydatków w następujących jednostkach:</w:t>
      </w:r>
    </w:p>
    <w:p w14:paraId="61645489" w14:textId="575CBBCD" w:rsidR="00F20F3D" w:rsidRDefault="00F20F3D" w:rsidP="00F20F3D">
      <w:pPr>
        <w:spacing w:after="120"/>
        <w:rPr>
          <w:sz w:val="24"/>
        </w:rPr>
      </w:pPr>
      <w:r w:rsidRPr="00A24DA2">
        <w:rPr>
          <w:sz w:val="24"/>
        </w:rPr>
        <w:t>- Komenda Powiatowa Państwowej Straży Pożarnej w Opatowie – rozdział 75411.</w:t>
      </w:r>
    </w:p>
    <w:p w14:paraId="6C5278EE" w14:textId="787F0CE6" w:rsidR="00C5528C" w:rsidRDefault="005910F0" w:rsidP="00F20F3D">
      <w:pPr>
        <w:spacing w:after="120"/>
        <w:rPr>
          <w:sz w:val="24"/>
          <w:u w:color="000000"/>
        </w:rPr>
      </w:pPr>
      <w:r w:rsidRPr="005910F0">
        <w:rPr>
          <w:b/>
          <w:sz w:val="24"/>
        </w:rPr>
        <w:t>3)</w:t>
      </w:r>
      <w:r>
        <w:rPr>
          <w:sz w:val="24"/>
        </w:rPr>
        <w:t xml:space="preserve"> </w:t>
      </w:r>
      <w:r w:rsidRPr="00A24DA2">
        <w:rPr>
          <w:b/>
          <w:sz w:val="24"/>
          <w:u w:color="000000"/>
        </w:rPr>
        <w:t>zwiększenie</w:t>
      </w:r>
      <w:r w:rsidRPr="00A24DA2">
        <w:rPr>
          <w:sz w:val="24"/>
          <w:u w:color="000000"/>
        </w:rPr>
        <w:t xml:space="preserve"> dochodów w dziale </w:t>
      </w:r>
      <w:r>
        <w:rPr>
          <w:b/>
          <w:sz w:val="24"/>
          <w:u w:color="000000"/>
        </w:rPr>
        <w:t xml:space="preserve">801 Szkoły podstawowe specjalne o kwotę 120.000 zł </w:t>
      </w:r>
      <w:r w:rsidRPr="005910F0">
        <w:rPr>
          <w:sz w:val="24"/>
          <w:u w:color="000000"/>
        </w:rPr>
        <w:t xml:space="preserve">dotyczy </w:t>
      </w:r>
      <w:r w:rsidR="003C556E">
        <w:rPr>
          <w:sz w:val="24"/>
          <w:u w:color="000000"/>
        </w:rPr>
        <w:t>środków z rządowego programu „Laboratoria przyszłości”  na zakup wyposażenia dla szkół.</w:t>
      </w:r>
    </w:p>
    <w:p w14:paraId="51EBC9C5" w14:textId="228D9F85" w:rsidR="003C556E" w:rsidRPr="003C556E" w:rsidRDefault="003C556E" w:rsidP="003C556E">
      <w:pPr>
        <w:spacing w:after="120"/>
        <w:ind w:firstLine="360"/>
        <w:rPr>
          <w:sz w:val="24"/>
        </w:rPr>
      </w:pPr>
      <w:r w:rsidRPr="00A24DA2">
        <w:rPr>
          <w:sz w:val="24"/>
        </w:rPr>
        <w:t>W związku z powyższym zwiększa się plan wydatków w następujących jednostkach:</w:t>
      </w:r>
    </w:p>
    <w:p w14:paraId="7567F0EF" w14:textId="2A995FB2" w:rsidR="005910F0" w:rsidRDefault="005910F0" w:rsidP="00A07740">
      <w:pPr>
        <w:spacing w:after="120"/>
        <w:jc w:val="left"/>
        <w:rPr>
          <w:sz w:val="24"/>
          <w:u w:color="000000"/>
        </w:rPr>
      </w:pPr>
      <w:r w:rsidRPr="00A24DA2">
        <w:rPr>
          <w:sz w:val="24"/>
          <w:u w:color="000000"/>
        </w:rPr>
        <w:t>- Specjalny Ośrodek Szkolno – Wychowawczy w Sulejowie – rozdział</w:t>
      </w:r>
      <w:r>
        <w:rPr>
          <w:sz w:val="24"/>
          <w:u w:color="000000"/>
        </w:rPr>
        <w:t xml:space="preserve"> 80102;</w:t>
      </w:r>
    </w:p>
    <w:p w14:paraId="58F8F75F" w14:textId="65A6620C" w:rsidR="005910F0" w:rsidRPr="00A24DA2" w:rsidRDefault="005910F0" w:rsidP="00A07740">
      <w:pPr>
        <w:keepLines/>
        <w:spacing w:line="360" w:lineRule="auto"/>
        <w:jc w:val="left"/>
        <w:rPr>
          <w:sz w:val="24"/>
          <w:u w:color="000000"/>
        </w:rPr>
      </w:pPr>
      <w:r w:rsidRPr="00A24DA2">
        <w:rPr>
          <w:sz w:val="24"/>
          <w:u w:color="000000"/>
        </w:rPr>
        <w:t>- Specjalny Ośrodek Szkolno – Wycho</w:t>
      </w:r>
      <w:r>
        <w:rPr>
          <w:sz w:val="24"/>
          <w:u w:color="000000"/>
        </w:rPr>
        <w:t>wawczy w Dębnie – rozdział 80102</w:t>
      </w:r>
      <w:r w:rsidRPr="00A24DA2">
        <w:rPr>
          <w:sz w:val="24"/>
          <w:u w:color="000000"/>
        </w:rPr>
        <w:t>;</w:t>
      </w:r>
    </w:p>
    <w:p w14:paraId="6236CAD5" w14:textId="64ECFDD0" w:rsidR="005910F0" w:rsidRDefault="005910F0" w:rsidP="00A07740">
      <w:pPr>
        <w:keepLines/>
        <w:spacing w:line="360" w:lineRule="auto"/>
        <w:jc w:val="left"/>
        <w:rPr>
          <w:sz w:val="24"/>
          <w:u w:color="000000"/>
        </w:rPr>
      </w:pPr>
      <w:r w:rsidRPr="00A24DA2">
        <w:rPr>
          <w:sz w:val="24"/>
          <w:u w:color="000000"/>
        </w:rPr>
        <w:t xml:space="preserve">- Specjalny Ośrodek Szkolno – Wychowawczy w Jałowęsach – rozdział </w:t>
      </w:r>
      <w:r>
        <w:rPr>
          <w:sz w:val="24"/>
          <w:u w:color="000000"/>
        </w:rPr>
        <w:t>80102</w:t>
      </w:r>
      <w:r w:rsidRPr="00A24DA2">
        <w:rPr>
          <w:sz w:val="24"/>
          <w:u w:color="000000"/>
        </w:rPr>
        <w:t>;</w:t>
      </w:r>
    </w:p>
    <w:p w14:paraId="12BAFD70" w14:textId="0AD5F8CE" w:rsidR="005910F0" w:rsidRDefault="005910F0" w:rsidP="00A07740">
      <w:pPr>
        <w:keepLines/>
        <w:spacing w:line="360" w:lineRule="auto"/>
        <w:jc w:val="left"/>
        <w:rPr>
          <w:sz w:val="24"/>
          <w:u w:color="000000"/>
        </w:rPr>
      </w:pPr>
      <w:r w:rsidRPr="00A24DA2">
        <w:rPr>
          <w:sz w:val="24"/>
          <w:u w:color="000000"/>
        </w:rPr>
        <w:t>- Specjalny Ośrodek Szkolno – Wychowawczy – Centrum Autyzmu i Całościowych Zaburzeń Rozwojowych w Niemienicach – rozdział 80102,</w:t>
      </w:r>
    </w:p>
    <w:p w14:paraId="33E64EF3" w14:textId="77777777" w:rsidR="005910F0" w:rsidRPr="00A24DA2" w:rsidRDefault="005910F0" w:rsidP="00F20F3D">
      <w:pPr>
        <w:spacing w:after="120"/>
        <w:rPr>
          <w:sz w:val="24"/>
        </w:rPr>
      </w:pPr>
    </w:p>
    <w:p w14:paraId="6D74F84B" w14:textId="5C5B6D1E" w:rsidR="00C11901" w:rsidRPr="00A24DA2" w:rsidRDefault="00C5528C" w:rsidP="00C11901">
      <w:pPr>
        <w:keepLines/>
        <w:spacing w:line="360" w:lineRule="auto"/>
        <w:rPr>
          <w:sz w:val="24"/>
          <w:u w:color="000000"/>
        </w:rPr>
      </w:pPr>
      <w:r>
        <w:rPr>
          <w:b/>
          <w:sz w:val="24"/>
          <w:u w:color="000000"/>
        </w:rPr>
        <w:t>4</w:t>
      </w:r>
      <w:r w:rsidR="00C11901" w:rsidRPr="00A24DA2">
        <w:rPr>
          <w:b/>
          <w:sz w:val="24"/>
          <w:u w:color="000000"/>
        </w:rPr>
        <w:t>) zwiększenie</w:t>
      </w:r>
      <w:r w:rsidR="00C11901" w:rsidRPr="00A24DA2">
        <w:rPr>
          <w:sz w:val="24"/>
          <w:u w:color="000000"/>
        </w:rPr>
        <w:t xml:space="preserve"> dochodów w dziale </w:t>
      </w:r>
      <w:r w:rsidR="00C11901" w:rsidRPr="00A24DA2">
        <w:rPr>
          <w:b/>
          <w:sz w:val="24"/>
          <w:u w:color="000000"/>
        </w:rPr>
        <w:t>854 Edukacyjna opieka wychowawcza</w:t>
      </w:r>
      <w:r w:rsidR="00C11901" w:rsidRPr="00A24DA2">
        <w:rPr>
          <w:sz w:val="24"/>
          <w:u w:color="000000"/>
        </w:rPr>
        <w:t xml:space="preserve"> o kwotę </w:t>
      </w:r>
      <w:r w:rsidR="001F0F44" w:rsidRPr="00A24DA2">
        <w:rPr>
          <w:b/>
          <w:sz w:val="24"/>
          <w:u w:color="000000"/>
        </w:rPr>
        <w:t>18</w:t>
      </w:r>
      <w:r w:rsidR="009B1EE1" w:rsidRPr="00A24DA2">
        <w:rPr>
          <w:b/>
          <w:sz w:val="24"/>
          <w:u w:color="000000"/>
        </w:rPr>
        <w:t>.000</w:t>
      </w:r>
      <w:r w:rsidR="00C11901" w:rsidRPr="00A24DA2">
        <w:rPr>
          <w:b/>
          <w:sz w:val="24"/>
          <w:u w:color="000000"/>
        </w:rPr>
        <w:t xml:space="preserve"> zł </w:t>
      </w:r>
      <w:r w:rsidR="00C11901" w:rsidRPr="00A24DA2">
        <w:rPr>
          <w:sz w:val="24"/>
          <w:u w:color="000000"/>
        </w:rPr>
        <w:t>dotyczy</w:t>
      </w:r>
      <w:r w:rsidR="009B1EE1" w:rsidRPr="00A24DA2">
        <w:rPr>
          <w:sz w:val="24"/>
          <w:u w:color="000000"/>
        </w:rPr>
        <w:t xml:space="preserve"> zwrotu przez Gminy kosztów przejazdu uczniów SOSW Dębno wraz z opiekunem, zwrotu kosztów wyżywienia wychowanków oraz </w:t>
      </w:r>
      <w:r w:rsidR="00C11901" w:rsidRPr="00A24DA2">
        <w:rPr>
          <w:sz w:val="24"/>
          <w:u w:color="000000"/>
        </w:rPr>
        <w:t>środków otrzymanych z PUP w Opatowie na sfinansowanie wynagrodze</w:t>
      </w:r>
      <w:r w:rsidR="009B1EE1" w:rsidRPr="00A24DA2">
        <w:rPr>
          <w:sz w:val="24"/>
          <w:u w:color="000000"/>
        </w:rPr>
        <w:t>nia</w:t>
      </w:r>
      <w:r w:rsidR="00C11901" w:rsidRPr="00A24DA2">
        <w:rPr>
          <w:sz w:val="24"/>
          <w:u w:color="000000"/>
        </w:rPr>
        <w:t xml:space="preserve"> </w:t>
      </w:r>
      <w:r w:rsidR="009B1EE1" w:rsidRPr="00A24DA2">
        <w:rPr>
          <w:sz w:val="24"/>
          <w:u w:color="000000"/>
        </w:rPr>
        <w:t>1</w:t>
      </w:r>
      <w:r w:rsidR="00C11901" w:rsidRPr="00A24DA2">
        <w:rPr>
          <w:sz w:val="24"/>
          <w:u w:color="000000"/>
        </w:rPr>
        <w:t> pracownik</w:t>
      </w:r>
      <w:r w:rsidR="009B1EE1" w:rsidRPr="00A24DA2">
        <w:rPr>
          <w:sz w:val="24"/>
          <w:u w:color="000000"/>
        </w:rPr>
        <w:t>a</w:t>
      </w:r>
      <w:r w:rsidR="00C11901" w:rsidRPr="00A24DA2">
        <w:rPr>
          <w:sz w:val="24"/>
          <w:u w:color="000000"/>
        </w:rPr>
        <w:t xml:space="preserve"> </w:t>
      </w:r>
      <w:r w:rsidR="002C6FB2" w:rsidRPr="00A24DA2">
        <w:rPr>
          <w:sz w:val="24"/>
          <w:u w:color="000000"/>
        </w:rPr>
        <w:t>Ośrodka</w:t>
      </w:r>
      <w:r w:rsidR="00C11901" w:rsidRPr="00A24DA2">
        <w:rPr>
          <w:sz w:val="24"/>
          <w:u w:color="000000"/>
        </w:rPr>
        <w:t>, zatrudnion</w:t>
      </w:r>
      <w:r w:rsidR="009B1EE1" w:rsidRPr="00A24DA2">
        <w:rPr>
          <w:sz w:val="24"/>
          <w:u w:color="000000"/>
        </w:rPr>
        <w:t>ego</w:t>
      </w:r>
      <w:r w:rsidR="00C11901" w:rsidRPr="00A24DA2">
        <w:rPr>
          <w:sz w:val="24"/>
          <w:u w:color="000000"/>
        </w:rPr>
        <w:t xml:space="preserve"> w ramach um</w:t>
      </w:r>
      <w:r w:rsidR="009B1EE1" w:rsidRPr="00A24DA2">
        <w:rPr>
          <w:sz w:val="24"/>
          <w:u w:color="000000"/>
        </w:rPr>
        <w:t>o</w:t>
      </w:r>
      <w:r w:rsidR="00C11901" w:rsidRPr="00A24DA2">
        <w:rPr>
          <w:sz w:val="24"/>
          <w:u w:color="000000"/>
        </w:rPr>
        <w:t>w</w:t>
      </w:r>
      <w:r w:rsidR="009B1EE1" w:rsidRPr="00A24DA2">
        <w:rPr>
          <w:sz w:val="24"/>
          <w:u w:color="000000"/>
        </w:rPr>
        <w:t>y</w:t>
      </w:r>
      <w:r w:rsidR="00C11901" w:rsidRPr="00A24DA2">
        <w:rPr>
          <w:sz w:val="24"/>
          <w:u w:color="000000"/>
        </w:rPr>
        <w:t xml:space="preserve"> z PUP.</w:t>
      </w:r>
    </w:p>
    <w:p w14:paraId="3B665513" w14:textId="653B01E5" w:rsidR="00C11901" w:rsidRPr="00A24DA2" w:rsidRDefault="00C11901" w:rsidP="00C11901">
      <w:pPr>
        <w:keepLines/>
        <w:spacing w:line="360" w:lineRule="auto"/>
        <w:rPr>
          <w:sz w:val="24"/>
          <w:u w:color="000000"/>
        </w:rPr>
      </w:pPr>
      <w:r w:rsidRPr="00A24DA2">
        <w:rPr>
          <w:sz w:val="24"/>
          <w:u w:color="000000"/>
        </w:rPr>
        <w:t xml:space="preserve">     W związku z powyższym zwiększa się plan wydatków w następujących jednostkach:</w:t>
      </w:r>
    </w:p>
    <w:p w14:paraId="3CCF080F" w14:textId="539CC6A6" w:rsidR="00C11901" w:rsidRPr="00A24DA2" w:rsidRDefault="00C11901" w:rsidP="00C11901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 xml:space="preserve">- Specjalny Ośrodek Szkolno – Wychowawczy w </w:t>
      </w:r>
      <w:r w:rsidR="009B1EE1" w:rsidRPr="00A24DA2">
        <w:rPr>
          <w:sz w:val="24"/>
          <w:u w:color="000000"/>
        </w:rPr>
        <w:t>Dębnie</w:t>
      </w:r>
      <w:r w:rsidRPr="00A24DA2">
        <w:rPr>
          <w:sz w:val="24"/>
          <w:u w:color="000000"/>
        </w:rPr>
        <w:t xml:space="preserve"> – rozdział </w:t>
      </w:r>
      <w:r w:rsidR="002C6FB2" w:rsidRPr="00A24DA2">
        <w:rPr>
          <w:sz w:val="24"/>
          <w:u w:color="000000"/>
        </w:rPr>
        <w:t xml:space="preserve">80148 i </w:t>
      </w:r>
      <w:r w:rsidRPr="00A24DA2">
        <w:rPr>
          <w:sz w:val="24"/>
          <w:u w:color="000000"/>
        </w:rPr>
        <w:t>85403.</w:t>
      </w:r>
    </w:p>
    <w:p w14:paraId="4953DFAD" w14:textId="23041D6E" w:rsidR="005965E3" w:rsidRPr="00A24DA2" w:rsidRDefault="003C556E" w:rsidP="005965E3">
      <w:pPr>
        <w:keepLines/>
        <w:spacing w:line="360" w:lineRule="auto"/>
        <w:rPr>
          <w:sz w:val="24"/>
          <w:u w:color="000000"/>
        </w:rPr>
      </w:pPr>
      <w:r>
        <w:rPr>
          <w:b/>
          <w:sz w:val="24"/>
          <w:u w:color="000000"/>
        </w:rPr>
        <w:t>5</w:t>
      </w:r>
      <w:r w:rsidR="005965E3" w:rsidRPr="00A24DA2">
        <w:rPr>
          <w:b/>
          <w:sz w:val="24"/>
          <w:u w:color="000000"/>
        </w:rPr>
        <w:t>) zwiększenie</w:t>
      </w:r>
      <w:r w:rsidR="005965E3" w:rsidRPr="00A24DA2">
        <w:rPr>
          <w:sz w:val="24"/>
          <w:u w:color="000000"/>
        </w:rPr>
        <w:t xml:space="preserve"> dochodów w dziale </w:t>
      </w:r>
      <w:r w:rsidR="005965E3" w:rsidRPr="00A24DA2">
        <w:rPr>
          <w:b/>
          <w:sz w:val="24"/>
          <w:u w:color="000000"/>
        </w:rPr>
        <w:t>854 Edukacyjna opieka wychowawcza</w:t>
      </w:r>
      <w:r w:rsidR="005965E3" w:rsidRPr="00A24DA2">
        <w:rPr>
          <w:sz w:val="24"/>
          <w:u w:color="000000"/>
        </w:rPr>
        <w:t xml:space="preserve"> o kwotę </w:t>
      </w:r>
      <w:r w:rsidR="005965E3" w:rsidRPr="00A24DA2">
        <w:rPr>
          <w:b/>
          <w:sz w:val="24"/>
          <w:u w:color="000000"/>
        </w:rPr>
        <w:t>2</w:t>
      </w:r>
      <w:r w:rsidR="00B932E9" w:rsidRPr="00A24DA2">
        <w:rPr>
          <w:b/>
          <w:sz w:val="24"/>
          <w:u w:color="000000"/>
        </w:rPr>
        <w:t>5</w:t>
      </w:r>
      <w:r w:rsidR="005965E3" w:rsidRPr="00A24DA2">
        <w:rPr>
          <w:b/>
          <w:sz w:val="24"/>
          <w:u w:color="000000"/>
        </w:rPr>
        <w:t>.</w:t>
      </w:r>
      <w:r w:rsidR="00B932E9" w:rsidRPr="00A24DA2">
        <w:rPr>
          <w:b/>
          <w:sz w:val="24"/>
          <w:u w:color="000000"/>
        </w:rPr>
        <w:t>3</w:t>
      </w:r>
      <w:r w:rsidR="005965E3" w:rsidRPr="00A24DA2">
        <w:rPr>
          <w:b/>
          <w:sz w:val="24"/>
          <w:u w:color="000000"/>
        </w:rPr>
        <w:t xml:space="preserve">00 zł </w:t>
      </w:r>
      <w:r w:rsidR="005965E3" w:rsidRPr="00A24DA2">
        <w:rPr>
          <w:sz w:val="24"/>
          <w:u w:color="000000"/>
        </w:rPr>
        <w:t>dotyczy</w:t>
      </w:r>
      <w:r w:rsidR="00B932E9" w:rsidRPr="00A24DA2">
        <w:rPr>
          <w:sz w:val="24"/>
          <w:u w:color="000000"/>
        </w:rPr>
        <w:t xml:space="preserve"> środków otrzymanych z PUP w Opatowie na sfinansowanie wynagrodzeń 5 pracowników SOSW w Sulejowie, zatrudnionych w ramach umów z PUP, zwrotu przez Gminy kosztów dowozu uczniów Ośrodka oraz darowizny od przedsiębiorstwa Cement Ożarów S.A. z przeznaczeniem na zakup paczek świątecznych dla wychowanków.</w:t>
      </w:r>
    </w:p>
    <w:p w14:paraId="31B8D4DA" w14:textId="77777777" w:rsidR="005965E3" w:rsidRPr="00A24DA2" w:rsidRDefault="005965E3" w:rsidP="005965E3">
      <w:pPr>
        <w:keepLines/>
        <w:spacing w:line="360" w:lineRule="auto"/>
        <w:rPr>
          <w:sz w:val="24"/>
          <w:u w:color="000000"/>
        </w:rPr>
      </w:pPr>
      <w:r w:rsidRPr="00A24DA2">
        <w:rPr>
          <w:sz w:val="24"/>
          <w:u w:color="000000"/>
        </w:rPr>
        <w:t xml:space="preserve">     W związku z powyższym zwiększa się plan wydatków w następujących jednostkach:</w:t>
      </w:r>
    </w:p>
    <w:p w14:paraId="0D5D24A7" w14:textId="73200D63" w:rsidR="005965E3" w:rsidRDefault="005965E3" w:rsidP="005965E3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- Specjalny Ośrodek Szkolno – Wychowawczy w Sulejowie – rozdział 8</w:t>
      </w:r>
      <w:r w:rsidR="00115B70" w:rsidRPr="00A24DA2">
        <w:rPr>
          <w:sz w:val="24"/>
          <w:u w:color="000000"/>
        </w:rPr>
        <w:t>0148</w:t>
      </w:r>
      <w:r w:rsidR="00B932E9" w:rsidRPr="00A24DA2">
        <w:rPr>
          <w:sz w:val="24"/>
          <w:u w:color="000000"/>
        </w:rPr>
        <w:t xml:space="preserve"> i 85403</w:t>
      </w:r>
      <w:r w:rsidRPr="00A24DA2">
        <w:rPr>
          <w:sz w:val="24"/>
          <w:u w:color="000000"/>
        </w:rPr>
        <w:t>.</w:t>
      </w:r>
    </w:p>
    <w:p w14:paraId="6FE9D74E" w14:textId="365470D6" w:rsidR="003C556E" w:rsidRDefault="003C556E" w:rsidP="005965E3">
      <w:pPr>
        <w:keepLines/>
        <w:spacing w:line="360" w:lineRule="auto"/>
        <w:ind w:firstLine="227"/>
        <w:rPr>
          <w:sz w:val="24"/>
          <w:u w:color="000000"/>
        </w:rPr>
      </w:pPr>
      <w:r w:rsidRPr="003C556E">
        <w:rPr>
          <w:b/>
          <w:sz w:val="24"/>
          <w:u w:color="000000"/>
        </w:rPr>
        <w:t>6)</w:t>
      </w:r>
      <w:r>
        <w:rPr>
          <w:sz w:val="24"/>
          <w:u w:color="000000"/>
        </w:rPr>
        <w:t xml:space="preserve"> </w:t>
      </w:r>
      <w:r w:rsidRPr="003C556E">
        <w:rPr>
          <w:b/>
          <w:sz w:val="24"/>
          <w:u w:color="000000"/>
        </w:rPr>
        <w:t>zmniejszenie</w:t>
      </w:r>
      <w:r>
        <w:rPr>
          <w:sz w:val="24"/>
          <w:u w:color="000000"/>
        </w:rPr>
        <w:t xml:space="preserve"> dochodów </w:t>
      </w:r>
      <w:r w:rsidRPr="00A24DA2">
        <w:rPr>
          <w:sz w:val="24"/>
          <w:u w:color="000000"/>
        </w:rPr>
        <w:t xml:space="preserve">w dziale </w:t>
      </w:r>
      <w:r w:rsidRPr="00A24DA2">
        <w:rPr>
          <w:b/>
          <w:sz w:val="24"/>
          <w:u w:color="000000"/>
        </w:rPr>
        <w:t>854 Edukacyjna opieka wychowawcza</w:t>
      </w:r>
      <w:r w:rsidRPr="00A24DA2">
        <w:rPr>
          <w:sz w:val="24"/>
          <w:u w:color="000000"/>
        </w:rPr>
        <w:t xml:space="preserve"> o kwotę</w:t>
      </w:r>
      <w:r>
        <w:rPr>
          <w:sz w:val="24"/>
          <w:u w:color="000000"/>
        </w:rPr>
        <w:t xml:space="preserve"> </w:t>
      </w:r>
      <w:r w:rsidRPr="003C556E">
        <w:rPr>
          <w:b/>
          <w:sz w:val="24"/>
          <w:u w:color="000000"/>
        </w:rPr>
        <w:t>85.432,47 zł</w:t>
      </w:r>
      <w:r>
        <w:rPr>
          <w:sz w:val="24"/>
          <w:u w:color="000000"/>
        </w:rPr>
        <w:t xml:space="preserve"> w związku z rezygnacją z remontu łazienek w SOSW w Jałowęsach.</w:t>
      </w:r>
    </w:p>
    <w:p w14:paraId="24A1D05F" w14:textId="4DB6A451" w:rsidR="003C556E" w:rsidRPr="00A24DA2" w:rsidRDefault="003C556E" w:rsidP="003C556E">
      <w:pPr>
        <w:keepLines/>
        <w:spacing w:line="360" w:lineRule="auto"/>
        <w:rPr>
          <w:sz w:val="24"/>
          <w:u w:color="000000"/>
        </w:rPr>
      </w:pPr>
      <w:r w:rsidRPr="00A24DA2">
        <w:rPr>
          <w:sz w:val="24"/>
          <w:u w:color="000000"/>
        </w:rPr>
        <w:t xml:space="preserve">     W związku z powyższym </w:t>
      </w:r>
      <w:r>
        <w:rPr>
          <w:sz w:val="24"/>
          <w:u w:color="000000"/>
        </w:rPr>
        <w:t>zmniejsza</w:t>
      </w:r>
      <w:r w:rsidRPr="00A24DA2">
        <w:rPr>
          <w:sz w:val="24"/>
          <w:u w:color="000000"/>
        </w:rPr>
        <w:t xml:space="preserve"> się plan wydatków w następujących jednostkach:</w:t>
      </w:r>
    </w:p>
    <w:p w14:paraId="0B14C19E" w14:textId="2C9FE963" w:rsidR="003C556E" w:rsidRPr="00A24DA2" w:rsidRDefault="003C556E" w:rsidP="003C556E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 xml:space="preserve">- Specjalny Ośrodek Szkolno – Wychowawczy w </w:t>
      </w:r>
      <w:r>
        <w:rPr>
          <w:sz w:val="24"/>
          <w:u w:color="000000"/>
        </w:rPr>
        <w:t>Jałowęsach – rozdział 85403.</w:t>
      </w:r>
    </w:p>
    <w:p w14:paraId="7DB7D60A" w14:textId="77777777" w:rsidR="00A77B3E" w:rsidRPr="00A24DA2" w:rsidRDefault="004B5365" w:rsidP="008155A1">
      <w:pPr>
        <w:keepLines/>
        <w:spacing w:line="360" w:lineRule="auto"/>
        <w:rPr>
          <w:sz w:val="24"/>
          <w:u w:color="000000"/>
        </w:rPr>
      </w:pPr>
      <w:r w:rsidRPr="00A24DA2">
        <w:rPr>
          <w:sz w:val="24"/>
          <w:u w:color="000000"/>
        </w:rPr>
        <w:t>Zmianę dochodów stanowi załącznik Nr 1.</w:t>
      </w:r>
    </w:p>
    <w:p w14:paraId="070B7376" w14:textId="2A7B4065" w:rsidR="008E33DC" w:rsidRPr="00A24DA2" w:rsidRDefault="004B5365" w:rsidP="000B3E71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 xml:space="preserve">Niniejszą uchwałą dokonuje się zmian w budżecie </w:t>
      </w:r>
      <w:r w:rsidR="00286737" w:rsidRPr="00A24DA2">
        <w:rPr>
          <w:sz w:val="24"/>
          <w:u w:color="000000"/>
        </w:rPr>
        <w:t>powiatu na 2021</w:t>
      </w:r>
      <w:r w:rsidRPr="00A24DA2">
        <w:rPr>
          <w:sz w:val="24"/>
          <w:u w:color="000000"/>
        </w:rPr>
        <w:t> rok w planie wydatków budżetowych w następujących jednostkach:</w:t>
      </w:r>
      <w:r w:rsidR="00286737" w:rsidRPr="00A24DA2">
        <w:rPr>
          <w:sz w:val="24"/>
          <w:u w:color="000000"/>
        </w:rPr>
        <w:t xml:space="preserve"> </w:t>
      </w:r>
    </w:p>
    <w:p w14:paraId="5D59315C" w14:textId="71F5C05D" w:rsidR="000175BA" w:rsidRPr="00A24DA2" w:rsidRDefault="000175BA" w:rsidP="000175BA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- Specjalny Ośrodek Szkolno – Wychowawczy – Centrum Autyzmu i Całościowych Zaburzeń Rozwojowych w Niemienicach – rozdział</w:t>
      </w:r>
      <w:r w:rsidR="000B3E71" w:rsidRPr="00A24DA2">
        <w:rPr>
          <w:sz w:val="24"/>
          <w:u w:color="000000"/>
        </w:rPr>
        <w:t xml:space="preserve"> </w:t>
      </w:r>
      <w:r w:rsidR="0013093A" w:rsidRPr="00A24DA2">
        <w:rPr>
          <w:sz w:val="24"/>
          <w:u w:color="000000"/>
        </w:rPr>
        <w:t xml:space="preserve">80102, 80105, 80134, 80195 i </w:t>
      </w:r>
      <w:r w:rsidRPr="00A24DA2">
        <w:rPr>
          <w:sz w:val="24"/>
          <w:u w:color="000000"/>
        </w:rPr>
        <w:t>85403;</w:t>
      </w:r>
    </w:p>
    <w:p w14:paraId="6D983B5E" w14:textId="4A733E10" w:rsidR="00D06A82" w:rsidRPr="00A24DA2" w:rsidRDefault="00D06A82" w:rsidP="00D06A82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- Specjalny Ośrodek Szkolno – Wychowawczy w Dębnie – rozdział 80134;</w:t>
      </w:r>
    </w:p>
    <w:p w14:paraId="3A5082FA" w14:textId="3D27BF7D" w:rsidR="002B64AB" w:rsidRPr="00A24DA2" w:rsidRDefault="002B64AB" w:rsidP="002B64AB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- Specjalny Ośrodek Szkolno – Wychowawczy w Jałowęsach – rozdział</w:t>
      </w:r>
      <w:r w:rsidR="00750EDF" w:rsidRPr="00A24DA2">
        <w:rPr>
          <w:sz w:val="24"/>
          <w:u w:color="000000"/>
        </w:rPr>
        <w:t xml:space="preserve"> </w:t>
      </w:r>
      <w:r w:rsidRPr="00A24DA2">
        <w:rPr>
          <w:sz w:val="24"/>
          <w:u w:color="000000"/>
        </w:rPr>
        <w:t>85403;</w:t>
      </w:r>
    </w:p>
    <w:p w14:paraId="65A55003" w14:textId="2D6FBB8A" w:rsidR="00AC6EB0" w:rsidRPr="00A24DA2" w:rsidRDefault="00AC6EB0" w:rsidP="00810137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 xml:space="preserve">- Specjalny Ośrodek Szkolno – Wychowawczy w Sulejowie – rozdział </w:t>
      </w:r>
      <w:r w:rsidR="002A3047" w:rsidRPr="00A24DA2">
        <w:rPr>
          <w:sz w:val="24"/>
          <w:u w:color="000000"/>
        </w:rPr>
        <w:t xml:space="preserve">80102, 80105, 80134, </w:t>
      </w:r>
      <w:r w:rsidRPr="00A24DA2">
        <w:rPr>
          <w:sz w:val="24"/>
          <w:u w:color="000000"/>
        </w:rPr>
        <w:t>801</w:t>
      </w:r>
      <w:r w:rsidR="00457F14" w:rsidRPr="00A24DA2">
        <w:rPr>
          <w:sz w:val="24"/>
          <w:u w:color="000000"/>
        </w:rPr>
        <w:t>48</w:t>
      </w:r>
      <w:r w:rsidR="00AB635D" w:rsidRPr="00A24DA2">
        <w:rPr>
          <w:sz w:val="24"/>
          <w:u w:color="000000"/>
        </w:rPr>
        <w:t xml:space="preserve"> i</w:t>
      </w:r>
      <w:r w:rsidR="00457F14" w:rsidRPr="00A24DA2">
        <w:rPr>
          <w:sz w:val="24"/>
          <w:u w:color="000000"/>
        </w:rPr>
        <w:t xml:space="preserve"> 85403</w:t>
      </w:r>
      <w:r w:rsidRPr="00A24DA2">
        <w:rPr>
          <w:sz w:val="24"/>
          <w:u w:color="000000"/>
        </w:rPr>
        <w:t>;</w:t>
      </w:r>
    </w:p>
    <w:p w14:paraId="11FB7C07" w14:textId="008BFDB5" w:rsidR="008069D5" w:rsidRPr="00A24DA2" w:rsidRDefault="008069D5" w:rsidP="00810137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 xml:space="preserve">- Dom Pomocy Społecznej w Sobowie – rozdział </w:t>
      </w:r>
      <w:r w:rsidR="00A11D14" w:rsidRPr="00A24DA2">
        <w:rPr>
          <w:sz w:val="24"/>
          <w:u w:color="000000"/>
        </w:rPr>
        <w:t>85202</w:t>
      </w:r>
      <w:r w:rsidRPr="00A24DA2">
        <w:rPr>
          <w:sz w:val="24"/>
          <w:u w:color="000000"/>
        </w:rPr>
        <w:t>;</w:t>
      </w:r>
      <w:r w:rsidR="00912194">
        <w:rPr>
          <w:sz w:val="24"/>
          <w:u w:color="000000"/>
        </w:rPr>
        <w:t>85311;</w:t>
      </w:r>
    </w:p>
    <w:p w14:paraId="0A12D4AC" w14:textId="36B261B9" w:rsidR="00DC797D" w:rsidRPr="00A24DA2" w:rsidRDefault="00DC797D" w:rsidP="00DC797D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 xml:space="preserve">- Dom Pomocy Społecznej w </w:t>
      </w:r>
      <w:r w:rsidR="00E36A62" w:rsidRPr="00A24DA2">
        <w:rPr>
          <w:sz w:val="24"/>
          <w:u w:color="000000"/>
        </w:rPr>
        <w:t>Czachowie</w:t>
      </w:r>
      <w:r w:rsidRPr="00A24DA2">
        <w:rPr>
          <w:sz w:val="24"/>
          <w:u w:color="000000"/>
        </w:rPr>
        <w:t xml:space="preserve"> – rozdział 85202;</w:t>
      </w:r>
    </w:p>
    <w:p w14:paraId="77D1D276" w14:textId="4EFE35E4" w:rsidR="00B04E4D" w:rsidRPr="00A24DA2" w:rsidRDefault="00B04E4D" w:rsidP="00B04E4D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 xml:space="preserve">- Zespół Szkół Nr 1 w Opatowie - rozdział </w:t>
      </w:r>
      <w:r w:rsidR="00810137" w:rsidRPr="00A24DA2">
        <w:rPr>
          <w:sz w:val="24"/>
          <w:u w:color="000000"/>
        </w:rPr>
        <w:t>80115</w:t>
      </w:r>
      <w:r w:rsidR="00D80798" w:rsidRPr="00A24DA2">
        <w:rPr>
          <w:sz w:val="24"/>
          <w:u w:color="000000"/>
        </w:rPr>
        <w:t xml:space="preserve"> i </w:t>
      </w:r>
      <w:r w:rsidRPr="00A24DA2">
        <w:rPr>
          <w:sz w:val="24"/>
          <w:u w:color="000000"/>
        </w:rPr>
        <w:t>85410;</w:t>
      </w:r>
    </w:p>
    <w:p w14:paraId="60F12A39" w14:textId="48E2ED32" w:rsidR="00CF6D28" w:rsidRPr="00A24DA2" w:rsidRDefault="000A2576" w:rsidP="000A2576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- Zespół Szkół w Ożarowie - rozdział 80115, 80116,</w:t>
      </w:r>
      <w:r w:rsidR="00047C8C" w:rsidRPr="00A24DA2">
        <w:rPr>
          <w:sz w:val="24"/>
          <w:u w:color="000000"/>
        </w:rPr>
        <w:t xml:space="preserve"> 80117, 80120, </w:t>
      </w:r>
      <w:r w:rsidR="00757723" w:rsidRPr="00A24DA2">
        <w:rPr>
          <w:sz w:val="24"/>
          <w:u w:color="000000"/>
        </w:rPr>
        <w:t xml:space="preserve">80146, </w:t>
      </w:r>
      <w:r w:rsidR="00047C8C" w:rsidRPr="00A24DA2">
        <w:rPr>
          <w:sz w:val="24"/>
          <w:u w:color="000000"/>
        </w:rPr>
        <w:t>80148,</w:t>
      </w:r>
      <w:r w:rsidRPr="00A24DA2">
        <w:rPr>
          <w:sz w:val="24"/>
          <w:u w:color="000000"/>
        </w:rPr>
        <w:t xml:space="preserve"> 80151</w:t>
      </w:r>
      <w:r w:rsidR="00A724D1" w:rsidRPr="00A24DA2">
        <w:rPr>
          <w:sz w:val="24"/>
          <w:u w:color="000000"/>
        </w:rPr>
        <w:t>,</w:t>
      </w:r>
      <w:r w:rsidRPr="00A24DA2">
        <w:rPr>
          <w:sz w:val="24"/>
          <w:u w:color="000000"/>
        </w:rPr>
        <w:t xml:space="preserve"> 80152</w:t>
      </w:r>
      <w:r w:rsidR="00A724D1" w:rsidRPr="00A24DA2">
        <w:rPr>
          <w:sz w:val="24"/>
          <w:u w:color="000000"/>
        </w:rPr>
        <w:t xml:space="preserve"> i 8541</w:t>
      </w:r>
      <w:r w:rsidR="00047C8C" w:rsidRPr="00A24DA2">
        <w:rPr>
          <w:sz w:val="24"/>
          <w:u w:color="000000"/>
        </w:rPr>
        <w:t>0</w:t>
      </w:r>
      <w:r w:rsidR="00C11901" w:rsidRPr="00A24DA2">
        <w:rPr>
          <w:sz w:val="24"/>
          <w:u w:color="000000"/>
        </w:rPr>
        <w:t>;</w:t>
      </w:r>
    </w:p>
    <w:p w14:paraId="29900066" w14:textId="6EC61483" w:rsidR="000A2576" w:rsidRPr="00A24DA2" w:rsidRDefault="00CF6D28" w:rsidP="000A2576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- Zespół Poradni Psychologiczno – Pedagogicznych w Opatowie – rozdział 85406;</w:t>
      </w:r>
    </w:p>
    <w:p w14:paraId="437A28E2" w14:textId="64CDD076" w:rsidR="007D2428" w:rsidRPr="00A24DA2" w:rsidRDefault="007D2428" w:rsidP="007D2428">
      <w:pPr>
        <w:keepLines/>
        <w:spacing w:before="120" w:after="120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- Placówka Opiekuńczo – Wychowawcza w Ożarowie – rozdział 85510;</w:t>
      </w:r>
    </w:p>
    <w:p w14:paraId="03EF7ACB" w14:textId="43575A6D" w:rsidR="00DC6A9A" w:rsidRPr="00A24DA2" w:rsidRDefault="00254604" w:rsidP="00750EDF">
      <w:pPr>
        <w:keepLines/>
        <w:spacing w:before="120" w:after="120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lastRenderedPageBreak/>
        <w:t>- Placówka Opiekuńczo – Wychowawcza typu Specjalistyczno - Terapeutycznego w Opatowie – rozdział 85510</w:t>
      </w:r>
      <w:r w:rsidR="00750EDF" w:rsidRPr="00A24DA2">
        <w:rPr>
          <w:sz w:val="24"/>
          <w:u w:color="000000"/>
        </w:rPr>
        <w:t>;</w:t>
      </w:r>
    </w:p>
    <w:p w14:paraId="21BD3237" w14:textId="313C07D4" w:rsidR="00EE2998" w:rsidRPr="00A24DA2" w:rsidRDefault="00EE2998" w:rsidP="000A2576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- Dzienny Dom ,,Senior+’’ w Stodołach – Koloniach – rozdział 85295;</w:t>
      </w:r>
    </w:p>
    <w:p w14:paraId="770C7AC6" w14:textId="69F99F3B" w:rsidR="00385F40" w:rsidRPr="00A24DA2" w:rsidRDefault="00555A15" w:rsidP="00750EDF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- Klub ,,Senior+’’ w Ożarowie – rozdział 85295;</w:t>
      </w:r>
    </w:p>
    <w:p w14:paraId="10DA3B84" w14:textId="2B6BCD9E" w:rsidR="00CC2E6B" w:rsidRDefault="000A2576" w:rsidP="00F66FE8">
      <w:pPr>
        <w:spacing w:line="360" w:lineRule="auto"/>
        <w:rPr>
          <w:sz w:val="24"/>
        </w:rPr>
      </w:pPr>
      <w:r w:rsidRPr="00A24DA2">
        <w:rPr>
          <w:sz w:val="24"/>
          <w:u w:color="000000"/>
        </w:rPr>
        <w:t xml:space="preserve">   </w:t>
      </w:r>
      <w:r w:rsidR="00F66FE8" w:rsidRPr="00A24DA2">
        <w:rPr>
          <w:sz w:val="24"/>
          <w:u w:color="000000"/>
        </w:rPr>
        <w:t>-</w:t>
      </w:r>
      <w:r w:rsidR="00F66FE8" w:rsidRPr="00A24DA2">
        <w:rPr>
          <w:sz w:val="24"/>
        </w:rPr>
        <w:t xml:space="preserve"> Starostwo Powiatowe w Opatowie – rozdział </w:t>
      </w:r>
      <w:r w:rsidR="00EB1452" w:rsidRPr="00A24DA2">
        <w:rPr>
          <w:sz w:val="24"/>
        </w:rPr>
        <w:t>75</w:t>
      </w:r>
      <w:r w:rsidR="00723245" w:rsidRPr="00A24DA2">
        <w:rPr>
          <w:sz w:val="24"/>
        </w:rPr>
        <w:t>515</w:t>
      </w:r>
      <w:r w:rsidR="006604BA">
        <w:rPr>
          <w:sz w:val="24"/>
        </w:rPr>
        <w:t>,</w:t>
      </w:r>
      <w:r w:rsidR="00C97FF1" w:rsidRPr="00A24DA2">
        <w:rPr>
          <w:sz w:val="24"/>
        </w:rPr>
        <w:t xml:space="preserve"> 85</w:t>
      </w:r>
      <w:r w:rsidR="006604BA">
        <w:rPr>
          <w:sz w:val="24"/>
        </w:rPr>
        <w:t>321,85203;</w:t>
      </w:r>
    </w:p>
    <w:p w14:paraId="2AF245C8" w14:textId="03A6CB02" w:rsidR="006604BA" w:rsidRPr="00A24DA2" w:rsidRDefault="006604BA" w:rsidP="00F66FE8">
      <w:pPr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B57343" w:rsidRPr="00B57343">
        <w:rPr>
          <w:sz w:val="24"/>
        </w:rPr>
        <w:t>Powiatowy Środowiskowy Dom Samopomocy typu A, B, C, D w Opatowie</w:t>
      </w:r>
      <w:r w:rsidR="00B57343">
        <w:rPr>
          <w:sz w:val="24"/>
        </w:rPr>
        <w:t xml:space="preserve"> </w:t>
      </w:r>
      <w:r>
        <w:rPr>
          <w:sz w:val="24"/>
        </w:rPr>
        <w:t>– rozdział 85203.</w:t>
      </w:r>
    </w:p>
    <w:p w14:paraId="1F29FB97" w14:textId="77777777" w:rsidR="007E0867" w:rsidRPr="00A24DA2" w:rsidRDefault="004B5365" w:rsidP="007D59BA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Zmianę wydatków stanowi załącznik Nr 2.</w:t>
      </w:r>
      <w:r w:rsidRPr="00A24DA2">
        <w:rPr>
          <w:sz w:val="24"/>
          <w:u w:color="000000"/>
        </w:rPr>
        <w:tab/>
      </w:r>
    </w:p>
    <w:p w14:paraId="05FCB9D7" w14:textId="70BB1C5C" w:rsidR="00F15B06" w:rsidRPr="00A24DA2" w:rsidRDefault="0078496C" w:rsidP="0078496C">
      <w:pPr>
        <w:spacing w:line="360" w:lineRule="auto"/>
        <w:rPr>
          <w:sz w:val="24"/>
        </w:rPr>
      </w:pPr>
      <w:r w:rsidRPr="00A24DA2">
        <w:rPr>
          <w:sz w:val="24"/>
        </w:rPr>
        <w:t>Niniejszą uchwałą dokonuje się z</w:t>
      </w:r>
      <w:r w:rsidR="00F15B06" w:rsidRPr="00A24DA2">
        <w:rPr>
          <w:sz w:val="24"/>
        </w:rPr>
        <w:t>mniej</w:t>
      </w:r>
      <w:r w:rsidRPr="00A24DA2">
        <w:rPr>
          <w:sz w:val="24"/>
        </w:rPr>
        <w:t>szenia przychodów</w:t>
      </w:r>
      <w:r w:rsidR="000B3E71" w:rsidRPr="00A24DA2">
        <w:rPr>
          <w:sz w:val="24"/>
        </w:rPr>
        <w:t xml:space="preserve"> pochodzących z nadwyżki budżetowej z lat ubiegłych</w:t>
      </w:r>
      <w:r w:rsidRPr="00A24DA2">
        <w:rPr>
          <w:sz w:val="24"/>
        </w:rPr>
        <w:t xml:space="preserve"> o kwotę </w:t>
      </w:r>
      <w:r w:rsidR="00D86C00">
        <w:rPr>
          <w:b/>
          <w:sz w:val="24"/>
        </w:rPr>
        <w:t>2.362.671</w:t>
      </w:r>
      <w:r w:rsidRPr="00A24DA2">
        <w:rPr>
          <w:sz w:val="24"/>
        </w:rPr>
        <w:t xml:space="preserve"> zł w związku z:</w:t>
      </w:r>
      <w:r w:rsidR="00F15B06" w:rsidRPr="00A24DA2">
        <w:rPr>
          <w:sz w:val="24"/>
        </w:rPr>
        <w:t xml:space="preserve"> </w:t>
      </w:r>
    </w:p>
    <w:p w14:paraId="72DF8C33" w14:textId="01B1322D" w:rsidR="0078496C" w:rsidRPr="00A24DA2" w:rsidRDefault="0078496C" w:rsidP="0078496C">
      <w:pPr>
        <w:spacing w:line="360" w:lineRule="auto"/>
        <w:rPr>
          <w:sz w:val="24"/>
          <w:u w:color="000000"/>
        </w:rPr>
      </w:pPr>
      <w:r w:rsidRPr="00A24DA2">
        <w:rPr>
          <w:sz w:val="24"/>
        </w:rPr>
        <w:t xml:space="preserve">- </w:t>
      </w:r>
      <w:r w:rsidR="00074591" w:rsidRPr="00A24DA2">
        <w:rPr>
          <w:sz w:val="24"/>
        </w:rPr>
        <w:t>z</w:t>
      </w:r>
      <w:r w:rsidR="00F51FC4" w:rsidRPr="00A24DA2">
        <w:rPr>
          <w:sz w:val="24"/>
        </w:rPr>
        <w:t>mniej</w:t>
      </w:r>
      <w:r w:rsidR="00074591" w:rsidRPr="00A24DA2">
        <w:rPr>
          <w:sz w:val="24"/>
        </w:rPr>
        <w:t>szeniem</w:t>
      </w:r>
      <w:r w:rsidRPr="00A24DA2">
        <w:rPr>
          <w:sz w:val="24"/>
        </w:rPr>
        <w:t xml:space="preserve"> wydatków na </w:t>
      </w:r>
      <w:r w:rsidR="00082F1C" w:rsidRPr="00A24DA2">
        <w:rPr>
          <w:sz w:val="24"/>
        </w:rPr>
        <w:t xml:space="preserve">dotację dla Szpitala Św. Leona na </w:t>
      </w:r>
      <w:r w:rsidRPr="00A24DA2">
        <w:rPr>
          <w:sz w:val="24"/>
        </w:rPr>
        <w:t>realizację zadania ,,</w:t>
      </w:r>
      <w:r w:rsidR="00082F1C" w:rsidRPr="00A24DA2">
        <w:rPr>
          <w:sz w:val="24"/>
        </w:rPr>
        <w:t>Wykonanie dokumentacji projektowej dla inwestycji pn. Termomodernizacja Szpitala Św. Leona w Opatowie</w:t>
      </w:r>
      <w:r w:rsidRPr="00A24DA2">
        <w:rPr>
          <w:sz w:val="24"/>
        </w:rPr>
        <w:t xml:space="preserve">’’ </w:t>
      </w:r>
      <w:r w:rsidR="00074591" w:rsidRPr="00A24DA2">
        <w:rPr>
          <w:sz w:val="24"/>
        </w:rPr>
        <w:t>o kwotę</w:t>
      </w:r>
      <w:r w:rsidRPr="00A24DA2">
        <w:rPr>
          <w:sz w:val="24"/>
        </w:rPr>
        <w:t xml:space="preserve"> </w:t>
      </w:r>
      <w:r w:rsidR="00F51FC4" w:rsidRPr="00A24DA2">
        <w:rPr>
          <w:sz w:val="24"/>
        </w:rPr>
        <w:t>2</w:t>
      </w:r>
      <w:r w:rsidR="00082F1C" w:rsidRPr="00A24DA2">
        <w:rPr>
          <w:sz w:val="24"/>
        </w:rPr>
        <w:t>82.900</w:t>
      </w:r>
      <w:r w:rsidR="00F51FC4" w:rsidRPr="00A24DA2">
        <w:rPr>
          <w:sz w:val="24"/>
        </w:rPr>
        <w:t xml:space="preserve"> zł w związku z </w:t>
      </w:r>
      <w:r w:rsidR="00082F1C" w:rsidRPr="00A24DA2">
        <w:rPr>
          <w:sz w:val="24"/>
        </w:rPr>
        <w:t>niższą wartością zadania</w:t>
      </w:r>
      <w:r w:rsidRPr="00A24DA2">
        <w:rPr>
          <w:sz w:val="24"/>
          <w:u w:color="000000"/>
        </w:rPr>
        <w:t>;</w:t>
      </w:r>
    </w:p>
    <w:p w14:paraId="05DE9622" w14:textId="1496C507" w:rsidR="00082F1C" w:rsidRPr="00A24DA2" w:rsidRDefault="00082F1C" w:rsidP="0078496C">
      <w:pPr>
        <w:spacing w:line="360" w:lineRule="auto"/>
        <w:rPr>
          <w:sz w:val="24"/>
          <w:u w:color="000000"/>
        </w:rPr>
      </w:pPr>
      <w:r w:rsidRPr="00A24DA2">
        <w:rPr>
          <w:sz w:val="24"/>
        </w:rPr>
        <w:t xml:space="preserve">- zmniejszeniem wydatków na dotację dla Szpitala Św. Leona na </w:t>
      </w:r>
      <w:r w:rsidR="007C5963" w:rsidRPr="00A24DA2">
        <w:rPr>
          <w:sz w:val="24"/>
        </w:rPr>
        <w:t>wkład własny do projektu ,,Termomodernizacja Szpitala Św. Leona w Opatowie’</w:t>
      </w:r>
      <w:r w:rsidRPr="00A24DA2">
        <w:rPr>
          <w:sz w:val="24"/>
        </w:rPr>
        <w:t xml:space="preserve">’ o kwotę </w:t>
      </w:r>
      <w:r w:rsidR="007C5963" w:rsidRPr="00A24DA2">
        <w:rPr>
          <w:sz w:val="24"/>
        </w:rPr>
        <w:t>538.066</w:t>
      </w:r>
      <w:r w:rsidRPr="00A24DA2">
        <w:rPr>
          <w:sz w:val="24"/>
        </w:rPr>
        <w:t xml:space="preserve"> zł w związku z </w:t>
      </w:r>
      <w:r w:rsidR="007C5963" w:rsidRPr="00A24DA2">
        <w:rPr>
          <w:sz w:val="24"/>
        </w:rPr>
        <w:t>wycofaniem</w:t>
      </w:r>
      <w:r w:rsidRPr="00A24DA2">
        <w:rPr>
          <w:sz w:val="24"/>
        </w:rPr>
        <w:t xml:space="preserve"> zadania</w:t>
      </w:r>
      <w:r w:rsidR="007C5963" w:rsidRPr="00A24DA2">
        <w:rPr>
          <w:sz w:val="24"/>
        </w:rPr>
        <w:t xml:space="preserve"> z realizacji</w:t>
      </w:r>
      <w:r w:rsidRPr="00A24DA2">
        <w:rPr>
          <w:sz w:val="24"/>
          <w:u w:color="000000"/>
        </w:rPr>
        <w:t>;</w:t>
      </w:r>
    </w:p>
    <w:p w14:paraId="77115510" w14:textId="5E600EAF" w:rsidR="00B13608" w:rsidRPr="00A24DA2" w:rsidRDefault="00B13608" w:rsidP="0078496C">
      <w:pPr>
        <w:spacing w:line="360" w:lineRule="auto"/>
        <w:rPr>
          <w:sz w:val="24"/>
          <w:u w:color="000000"/>
        </w:rPr>
      </w:pPr>
      <w:r w:rsidRPr="00A24DA2">
        <w:rPr>
          <w:sz w:val="24"/>
          <w:u w:color="000000"/>
        </w:rPr>
        <w:t>- zmniejszeniem wydatków roku 2021 na zadanie</w:t>
      </w:r>
      <w:r w:rsidR="00AA067B" w:rsidRPr="00A24DA2">
        <w:rPr>
          <w:sz w:val="24"/>
          <w:u w:color="000000"/>
        </w:rPr>
        <w:t xml:space="preserve"> wieloletnie</w:t>
      </w:r>
      <w:r w:rsidRPr="00A24DA2">
        <w:rPr>
          <w:sz w:val="24"/>
          <w:u w:color="000000"/>
        </w:rPr>
        <w:t xml:space="preserve"> ,,Wykonanie dokumentacji projektowej dla zadania ,,Przebudowa układu pomieszczeń budynku Starostwa Powiatowego w Opatowie oraz dostosowanie budynku do przepisów przeciwpożarowych (wcześniej: Opracowanie dokumentacji dot. remontu pomieszczenia z przeznaczeniem na Wydział Komunikacji, Transportu i Dróg w Starostwie Powiatowym w Opatowie)’’ o kwotę 111.315 i przeniesieniem ich do roku 2022;</w:t>
      </w:r>
    </w:p>
    <w:p w14:paraId="3A3A8236" w14:textId="361FC9D9" w:rsidR="00AA067B" w:rsidRPr="00A24DA2" w:rsidRDefault="00AA067B" w:rsidP="0078496C">
      <w:pPr>
        <w:spacing w:line="360" w:lineRule="auto"/>
        <w:rPr>
          <w:sz w:val="24"/>
          <w:u w:color="000000"/>
        </w:rPr>
      </w:pPr>
      <w:r w:rsidRPr="00A24DA2">
        <w:rPr>
          <w:sz w:val="24"/>
          <w:u w:color="000000"/>
        </w:rPr>
        <w:t>- zmniejszeniem wydatków roku 2021 na zadanie roczne ,,Wykonanie dokumentacji projektowej dotyczącej przebudowy wraz ze zmianą sposobu użytkowania części pomieszczeń  zlokalizowanych na Parterze Budynku C położonego przy ul. Szpitalnej 4 w Opatowie na potrzeby Zakładu Podstawowej Opieki Zdrowotnej’’ o kwotę 27.060 i przeniesieniem ich do roku 2022 (przekształcenie w zadanie wieloletnie);</w:t>
      </w:r>
    </w:p>
    <w:p w14:paraId="7C8F5A9A" w14:textId="6B3D6CB4" w:rsidR="00227D7E" w:rsidRDefault="00227D7E" w:rsidP="0078496C">
      <w:pPr>
        <w:spacing w:line="360" w:lineRule="auto"/>
        <w:rPr>
          <w:sz w:val="24"/>
          <w:u w:color="000000"/>
        </w:rPr>
      </w:pPr>
      <w:r w:rsidRPr="00A24DA2">
        <w:rPr>
          <w:sz w:val="24"/>
          <w:u w:color="000000"/>
        </w:rPr>
        <w:t>- zmniejszeniem wydatków roku 2021 na zadanie roczne ,,</w:t>
      </w:r>
      <w:r w:rsidR="007F1C08" w:rsidRPr="00A24DA2">
        <w:rPr>
          <w:sz w:val="24"/>
          <w:u w:color="000000"/>
        </w:rPr>
        <w:t>Wykonanie dokumentacji projektowej dotyczącej przebudowy i zmiany sposobu użytkowania budynku w Ciszycy Górnej z przeznaczeniem na prowadzenie placówki opiekuńczo wychowawczej typu specjalistyczno-terapeutycznego</w:t>
      </w:r>
      <w:r w:rsidRPr="00A24DA2">
        <w:rPr>
          <w:sz w:val="24"/>
          <w:u w:color="000000"/>
        </w:rPr>
        <w:t xml:space="preserve">’’ o kwotę </w:t>
      </w:r>
      <w:r w:rsidR="007F1C08" w:rsidRPr="00A24DA2">
        <w:rPr>
          <w:sz w:val="24"/>
          <w:u w:color="000000"/>
        </w:rPr>
        <w:t>38.328</w:t>
      </w:r>
      <w:r w:rsidRPr="00A24DA2">
        <w:rPr>
          <w:sz w:val="24"/>
          <w:u w:color="000000"/>
        </w:rPr>
        <w:t xml:space="preserve"> i przeniesieniem ich do roku 2022 (przekształcenie w zadanie wieloletnie);</w:t>
      </w:r>
    </w:p>
    <w:p w14:paraId="38E4FE53" w14:textId="741B8C0A" w:rsidR="00F344DB" w:rsidRPr="00386D13" w:rsidRDefault="00F344DB" w:rsidP="0013168C">
      <w:pPr>
        <w:spacing w:line="360" w:lineRule="auto"/>
        <w:rPr>
          <w:sz w:val="24"/>
        </w:rPr>
      </w:pPr>
      <w:bookmarkStart w:id="0" w:name="_Hlk90022742"/>
      <w:bookmarkStart w:id="1" w:name="_Hlk90021949"/>
      <w:r w:rsidRPr="00386D13">
        <w:rPr>
          <w:sz w:val="24"/>
          <w:u w:color="000000"/>
        </w:rPr>
        <w:t>- zmniejszeniem wydatków roku 2021 na zadanie roczne pn</w:t>
      </w:r>
      <w:r w:rsidR="00376A22" w:rsidRPr="00386D13">
        <w:rPr>
          <w:sz w:val="24"/>
          <w:u w:color="000000"/>
        </w:rPr>
        <w:t xml:space="preserve">. </w:t>
      </w:r>
      <w:r w:rsidR="00386D13">
        <w:rPr>
          <w:sz w:val="24"/>
          <w:u w:color="000000"/>
        </w:rPr>
        <w:t>„</w:t>
      </w:r>
      <w:r w:rsidRPr="00386D13">
        <w:rPr>
          <w:sz w:val="24"/>
        </w:rPr>
        <w:t xml:space="preserve">Rozbudowa, nadbudowa oraz przebudowa istniejącego budynku pralni wraz ze zmianą sposobu użytkowania na budynek Środowiskowego Domu Samopomocy w Opatowie – ETAP </w:t>
      </w:r>
      <w:r w:rsidR="00514284">
        <w:rPr>
          <w:sz w:val="24"/>
        </w:rPr>
        <w:t>I</w:t>
      </w:r>
      <w:r w:rsidRPr="00386D13">
        <w:rPr>
          <w:sz w:val="24"/>
        </w:rPr>
        <w:t>I o wartości 1.185.329 zł i przeniesieniem go do zadań wieloletnich;</w:t>
      </w:r>
    </w:p>
    <w:p w14:paraId="3A1A7FD2" w14:textId="00835338" w:rsidR="00376A22" w:rsidRDefault="00376A22" w:rsidP="0013168C">
      <w:pPr>
        <w:spacing w:line="360" w:lineRule="auto"/>
        <w:rPr>
          <w:sz w:val="24"/>
          <w:u w:color="000000"/>
        </w:rPr>
      </w:pPr>
      <w:bookmarkStart w:id="2" w:name="_Hlk90022759"/>
      <w:bookmarkEnd w:id="0"/>
      <w:r w:rsidRPr="00386D13">
        <w:rPr>
          <w:sz w:val="24"/>
        </w:rPr>
        <w:lastRenderedPageBreak/>
        <w:t xml:space="preserve">- </w:t>
      </w:r>
      <w:r w:rsidRPr="00386D13">
        <w:rPr>
          <w:sz w:val="24"/>
          <w:u w:color="000000"/>
        </w:rPr>
        <w:t>zmniejszeniem wydatków roku 2021 na zadanie roczne pn.</w:t>
      </w:r>
      <w:r w:rsidR="00386D13">
        <w:rPr>
          <w:sz w:val="24"/>
          <w:u w:color="000000"/>
        </w:rPr>
        <w:t xml:space="preserve"> </w:t>
      </w:r>
      <w:r w:rsidR="00887E87">
        <w:rPr>
          <w:sz w:val="24"/>
          <w:u w:color="000000"/>
        </w:rPr>
        <w:t>„</w:t>
      </w:r>
      <w:r w:rsidRPr="00386D13">
        <w:rPr>
          <w:sz w:val="24"/>
          <w:u w:color="000000"/>
        </w:rPr>
        <w:t>Zmiana sposobu użytkowania pomieszczeń w budynku przy ul.</w:t>
      </w:r>
      <w:r w:rsidR="00386D13">
        <w:rPr>
          <w:sz w:val="24"/>
          <w:u w:color="000000"/>
        </w:rPr>
        <w:t xml:space="preserve"> </w:t>
      </w:r>
      <w:r w:rsidRPr="00386D13">
        <w:rPr>
          <w:sz w:val="24"/>
          <w:u w:color="000000"/>
        </w:rPr>
        <w:t>Sempołowskiej 3 z przeznaczeniem na Poradnie Psychologiczno-Pedagogiczną” n</w:t>
      </w:r>
      <w:r w:rsidR="00386D13">
        <w:rPr>
          <w:sz w:val="24"/>
          <w:u w:color="000000"/>
        </w:rPr>
        <w:t>a kwotę 120.0</w:t>
      </w:r>
      <w:r w:rsidRPr="00386D13">
        <w:rPr>
          <w:sz w:val="24"/>
          <w:u w:color="000000"/>
        </w:rPr>
        <w:t>18 zł</w:t>
      </w:r>
      <w:r w:rsidR="00386D13">
        <w:rPr>
          <w:sz w:val="24"/>
          <w:u w:color="000000"/>
        </w:rPr>
        <w:t>;</w:t>
      </w:r>
    </w:p>
    <w:bookmarkEnd w:id="1"/>
    <w:p w14:paraId="10E23153" w14:textId="4C9CE701" w:rsidR="00F344DB" w:rsidRPr="00A24DA2" w:rsidRDefault="00386D13" w:rsidP="0078496C">
      <w:pPr>
        <w:spacing w:line="360" w:lineRule="auto"/>
        <w:rPr>
          <w:sz w:val="24"/>
          <w:u w:color="000000"/>
        </w:rPr>
      </w:pPr>
      <w:r>
        <w:rPr>
          <w:sz w:val="24"/>
          <w:u w:color="000000"/>
        </w:rPr>
        <w:t xml:space="preserve">- </w:t>
      </w:r>
      <w:r w:rsidRPr="00A24DA2">
        <w:rPr>
          <w:sz w:val="24"/>
          <w:u w:color="000000"/>
        </w:rPr>
        <w:t>zmniejszeniem wydatków roku 2021 na zadanie</w:t>
      </w:r>
      <w:r>
        <w:rPr>
          <w:sz w:val="24"/>
          <w:u w:color="000000"/>
        </w:rPr>
        <w:t xml:space="preserve"> pn. </w:t>
      </w:r>
      <w:r w:rsidR="00887E87">
        <w:rPr>
          <w:sz w:val="24"/>
          <w:u w:color="000000"/>
        </w:rPr>
        <w:t>„</w:t>
      </w:r>
      <w:r>
        <w:rPr>
          <w:sz w:val="24"/>
          <w:u w:color="000000"/>
        </w:rPr>
        <w:t xml:space="preserve">Rozbudowa budynku wielofunkcyjnego przy ul. Szpitalnej 4 w Opatowie” z planem w kwocie 59.655 zł </w:t>
      </w:r>
      <w:r w:rsidRPr="00A24DA2">
        <w:rPr>
          <w:sz w:val="24"/>
          <w:u w:color="000000"/>
        </w:rPr>
        <w:t>w związku z przeniesieniem ich do roku 2022;</w:t>
      </w:r>
    </w:p>
    <w:bookmarkEnd w:id="2"/>
    <w:p w14:paraId="40609A40" w14:textId="77777777" w:rsidR="0078496C" w:rsidRPr="00A24DA2" w:rsidRDefault="0078496C" w:rsidP="0078496C">
      <w:pPr>
        <w:spacing w:line="360" w:lineRule="auto"/>
        <w:rPr>
          <w:sz w:val="24"/>
        </w:rPr>
      </w:pPr>
      <w:r w:rsidRPr="00A24DA2">
        <w:rPr>
          <w:sz w:val="24"/>
        </w:rPr>
        <w:t>Zmianę p</w:t>
      </w:r>
      <w:r w:rsidR="009F555C" w:rsidRPr="00A24DA2">
        <w:rPr>
          <w:sz w:val="24"/>
        </w:rPr>
        <w:t>rzychodów stanowi załącznik Nr 5</w:t>
      </w:r>
      <w:r w:rsidRPr="00A24DA2">
        <w:rPr>
          <w:sz w:val="24"/>
        </w:rPr>
        <w:t xml:space="preserve">.   </w:t>
      </w:r>
    </w:p>
    <w:p w14:paraId="5768BDF1" w14:textId="32FAED34" w:rsidR="00DF2C64" w:rsidRPr="00A24DA2" w:rsidRDefault="0078496C" w:rsidP="00DF2C64">
      <w:pPr>
        <w:spacing w:line="360" w:lineRule="auto"/>
        <w:rPr>
          <w:sz w:val="24"/>
        </w:rPr>
      </w:pPr>
      <w:r w:rsidRPr="00A24DA2">
        <w:rPr>
          <w:sz w:val="24"/>
        </w:rPr>
        <w:t xml:space="preserve">   Niniejszą uchwałą dokonuje się z</w:t>
      </w:r>
      <w:r w:rsidR="00AA458E">
        <w:rPr>
          <w:sz w:val="24"/>
        </w:rPr>
        <w:t>większeniem</w:t>
      </w:r>
      <w:r w:rsidRPr="00A24DA2">
        <w:rPr>
          <w:sz w:val="24"/>
        </w:rPr>
        <w:t xml:space="preserve"> planu wydatków na przedsięwzięcia wieloletnie planowane do poniesi</w:t>
      </w:r>
      <w:r w:rsidR="003E1DAC" w:rsidRPr="00A24DA2">
        <w:rPr>
          <w:sz w:val="24"/>
        </w:rPr>
        <w:t xml:space="preserve">enia w 2021 roku o kwotę </w:t>
      </w:r>
      <w:r w:rsidR="00B45E74">
        <w:rPr>
          <w:sz w:val="24"/>
        </w:rPr>
        <w:t xml:space="preserve">1.592.074 </w:t>
      </w:r>
      <w:r w:rsidRPr="00A24DA2">
        <w:rPr>
          <w:sz w:val="24"/>
        </w:rPr>
        <w:t>zł w związku z</w:t>
      </w:r>
      <w:r w:rsidR="00F51FC4" w:rsidRPr="00A24DA2">
        <w:rPr>
          <w:sz w:val="24"/>
        </w:rPr>
        <w:t>:</w:t>
      </w:r>
    </w:p>
    <w:p w14:paraId="08C0617D" w14:textId="6CCB989A" w:rsidR="00DF2C64" w:rsidRPr="00A24DA2" w:rsidRDefault="00DF2C64" w:rsidP="0078496C">
      <w:pPr>
        <w:spacing w:line="360" w:lineRule="auto"/>
        <w:rPr>
          <w:sz w:val="24"/>
          <w:u w:color="000000"/>
        </w:rPr>
      </w:pPr>
      <w:r w:rsidRPr="00A24DA2">
        <w:rPr>
          <w:sz w:val="24"/>
        </w:rPr>
        <w:t>- zmniejszeniem wydatków na dotację dla Szpitala Św. Leona na wkład własny do projektu ,,Termomodernizacja Szpitala Św. Leona w Opatowie’’ o kwotę 538.066 zł w związku z wycofaniem zadania z realizacji</w:t>
      </w:r>
      <w:r w:rsidRPr="00A24DA2">
        <w:rPr>
          <w:sz w:val="24"/>
          <w:u w:color="000000"/>
        </w:rPr>
        <w:t>;</w:t>
      </w:r>
    </w:p>
    <w:p w14:paraId="59AA4208" w14:textId="656A28E4" w:rsidR="003F1D57" w:rsidRDefault="003F1D57" w:rsidP="0078496C">
      <w:pPr>
        <w:spacing w:line="360" w:lineRule="auto"/>
        <w:rPr>
          <w:sz w:val="24"/>
          <w:u w:color="000000"/>
        </w:rPr>
      </w:pPr>
      <w:r w:rsidRPr="00A24DA2">
        <w:rPr>
          <w:sz w:val="24"/>
          <w:u w:color="000000"/>
        </w:rPr>
        <w:t>- zmniejszeniem wydatków roku 2021 na zadanie ,,Wykonanie dokumentacji projektowej dla zadania ,,Przebudowa układu pomieszczeń budynku Starostwa Powiatowego w Opatowie oraz dostosowanie budynku do przepisów przeciwpożarowych (wcześniej: Opracowanie dokumentacji dot. remontu pomieszczenia z przeznaczeniem na Wydział Komunikacji, Transportu i Dróg w Starostwie Powiatowym w Opatowie)’’ o kwotę 111.315 w związku z przeniesieniem ich do roku 2022;</w:t>
      </w:r>
    </w:p>
    <w:p w14:paraId="312D273C" w14:textId="05BB1F9D" w:rsidR="00932FE2" w:rsidRDefault="00932FE2" w:rsidP="0078496C">
      <w:pPr>
        <w:spacing w:line="360" w:lineRule="auto"/>
        <w:rPr>
          <w:sz w:val="24"/>
          <w:u w:color="000000"/>
        </w:rPr>
      </w:pPr>
      <w:bookmarkStart w:id="3" w:name="_Hlk90022367"/>
      <w:bookmarkStart w:id="4" w:name="_Hlk90023015"/>
      <w:r w:rsidRPr="00A24DA2">
        <w:rPr>
          <w:sz w:val="24"/>
          <w:u w:color="000000"/>
        </w:rPr>
        <w:t>- zmniejszeniem wydatków roku 2021 na zadanie</w:t>
      </w:r>
      <w:r>
        <w:rPr>
          <w:sz w:val="24"/>
          <w:u w:color="000000"/>
        </w:rPr>
        <w:t xml:space="preserve"> pn.</w:t>
      </w:r>
      <w:r w:rsidR="00386D13">
        <w:rPr>
          <w:sz w:val="24"/>
          <w:u w:color="000000"/>
        </w:rPr>
        <w:t xml:space="preserve"> </w:t>
      </w:r>
      <w:r>
        <w:rPr>
          <w:sz w:val="24"/>
          <w:u w:color="000000"/>
        </w:rPr>
        <w:t>”Ro</w:t>
      </w:r>
      <w:r w:rsidR="00386D13">
        <w:rPr>
          <w:sz w:val="24"/>
          <w:u w:color="000000"/>
        </w:rPr>
        <w:t>zb</w:t>
      </w:r>
      <w:r>
        <w:rPr>
          <w:sz w:val="24"/>
          <w:u w:color="000000"/>
        </w:rPr>
        <w:t xml:space="preserve">udowa budynku wielofunkcyjnego przy ul. Szpitalnej 4 w Opatowie” z planem w kwocie 59.655 zł </w:t>
      </w:r>
      <w:r w:rsidRPr="00A24DA2">
        <w:rPr>
          <w:sz w:val="24"/>
          <w:u w:color="000000"/>
        </w:rPr>
        <w:t>w związku z przeniesieniem ich do roku 2022;</w:t>
      </w:r>
    </w:p>
    <w:bookmarkEnd w:id="3"/>
    <w:p w14:paraId="16D9488B" w14:textId="2EABFBC0" w:rsidR="00932FE2" w:rsidRDefault="00932FE2" w:rsidP="0078496C">
      <w:pPr>
        <w:spacing w:line="360" w:lineRule="auto"/>
        <w:rPr>
          <w:szCs w:val="22"/>
        </w:rPr>
      </w:pPr>
      <w:r w:rsidRPr="00A24DA2">
        <w:rPr>
          <w:sz w:val="24"/>
          <w:u w:color="000000"/>
        </w:rPr>
        <w:t xml:space="preserve">- </w:t>
      </w:r>
      <w:r w:rsidRPr="00A24DA2">
        <w:rPr>
          <w:sz w:val="24"/>
        </w:rPr>
        <w:t>przeniesieniem do zadań wieloletnich zadania rocznego</w:t>
      </w:r>
      <w:r>
        <w:rPr>
          <w:sz w:val="24"/>
        </w:rPr>
        <w:t xml:space="preserve"> </w:t>
      </w:r>
      <w:r>
        <w:rPr>
          <w:sz w:val="24"/>
          <w:u w:color="000000"/>
        </w:rPr>
        <w:t xml:space="preserve">pn. </w:t>
      </w:r>
      <w:r w:rsidR="000E0F5F">
        <w:rPr>
          <w:sz w:val="24"/>
          <w:u w:color="000000"/>
        </w:rPr>
        <w:t>„</w:t>
      </w:r>
      <w:r w:rsidRPr="0020738D">
        <w:rPr>
          <w:szCs w:val="22"/>
        </w:rPr>
        <w:t xml:space="preserve">Rozbudowa, nadbudowa oraz przebudowa istniejącego budynku pralni wraz ze zmianą sposobu użytkowania na budynek Środowiskowego Domu Samopomocy w Opatowie – ETAP </w:t>
      </w:r>
      <w:r w:rsidR="00BB10AF">
        <w:rPr>
          <w:szCs w:val="22"/>
        </w:rPr>
        <w:t>I</w:t>
      </w:r>
      <w:r w:rsidRPr="0020738D">
        <w:rPr>
          <w:szCs w:val="22"/>
        </w:rPr>
        <w:t>I</w:t>
      </w:r>
      <w:r w:rsidR="000E0F5F">
        <w:rPr>
          <w:szCs w:val="22"/>
        </w:rPr>
        <w:t>”</w:t>
      </w:r>
      <w:r>
        <w:rPr>
          <w:szCs w:val="22"/>
        </w:rPr>
        <w:t xml:space="preserve"> </w:t>
      </w:r>
      <w:r w:rsidRPr="00A24DA2">
        <w:rPr>
          <w:sz w:val="24"/>
          <w:u w:color="000000"/>
        </w:rPr>
        <w:t xml:space="preserve">z planem w kwocie </w:t>
      </w:r>
      <w:r w:rsidR="00C313C3">
        <w:rPr>
          <w:szCs w:val="22"/>
        </w:rPr>
        <w:t>2.231.216</w:t>
      </w:r>
      <w:r>
        <w:rPr>
          <w:szCs w:val="22"/>
        </w:rPr>
        <w:t xml:space="preserve"> zł</w:t>
      </w:r>
    </w:p>
    <w:p w14:paraId="2F6A7872" w14:textId="691E3166" w:rsidR="00932FE2" w:rsidRPr="00A24DA2" w:rsidRDefault="00932FE2" w:rsidP="0078496C">
      <w:pPr>
        <w:spacing w:line="360" w:lineRule="auto"/>
        <w:rPr>
          <w:sz w:val="24"/>
          <w:u w:color="000000"/>
        </w:rPr>
      </w:pPr>
      <w:r>
        <w:rPr>
          <w:sz w:val="24"/>
        </w:rPr>
        <w:t xml:space="preserve">- </w:t>
      </w:r>
      <w:r w:rsidRPr="00A24DA2">
        <w:rPr>
          <w:sz w:val="24"/>
          <w:u w:color="000000"/>
        </w:rPr>
        <w:t>zmniejszeniem wydatków roku 2021 na zadanie roczne</w:t>
      </w:r>
      <w:r>
        <w:rPr>
          <w:sz w:val="24"/>
          <w:u w:color="000000"/>
        </w:rPr>
        <w:t xml:space="preserve"> pn.</w:t>
      </w:r>
      <w:r w:rsidR="00AA458E">
        <w:rPr>
          <w:sz w:val="24"/>
          <w:u w:color="000000"/>
        </w:rPr>
        <w:t xml:space="preserve"> </w:t>
      </w:r>
      <w:r>
        <w:rPr>
          <w:sz w:val="24"/>
          <w:u w:color="000000"/>
        </w:rPr>
        <w:t>”Zmiana sposobu użytkowania pomieszczeń w budynku przy ul. Sempołowskiej 3 z przeznaczeniem na Poradnie Psychologiczno-Pedagogiczną” n</w:t>
      </w:r>
      <w:r w:rsidR="00AA458E">
        <w:rPr>
          <w:sz w:val="24"/>
          <w:u w:color="000000"/>
        </w:rPr>
        <w:t>a kwotę 120.0</w:t>
      </w:r>
      <w:r>
        <w:rPr>
          <w:sz w:val="24"/>
          <w:u w:color="000000"/>
        </w:rPr>
        <w:t>18 zł.</w:t>
      </w:r>
      <w:r w:rsidRPr="00932FE2">
        <w:rPr>
          <w:sz w:val="24"/>
          <w:u w:color="000000"/>
        </w:rPr>
        <w:t xml:space="preserve"> </w:t>
      </w:r>
      <w:r w:rsidRPr="00A24DA2">
        <w:rPr>
          <w:sz w:val="24"/>
          <w:u w:color="000000"/>
        </w:rPr>
        <w:t>w związku z przeniesieniem ich do roku 2022;</w:t>
      </w:r>
    </w:p>
    <w:bookmarkEnd w:id="4"/>
    <w:p w14:paraId="34AFABEA" w14:textId="5C3BEF43" w:rsidR="00227D7E" w:rsidRPr="00A24DA2" w:rsidRDefault="00227D7E" w:rsidP="0078496C">
      <w:pPr>
        <w:spacing w:line="360" w:lineRule="auto"/>
        <w:rPr>
          <w:sz w:val="24"/>
          <w:u w:color="000000"/>
        </w:rPr>
      </w:pPr>
      <w:r w:rsidRPr="00A24DA2">
        <w:rPr>
          <w:sz w:val="24"/>
          <w:u w:color="000000"/>
        </w:rPr>
        <w:t xml:space="preserve">- </w:t>
      </w:r>
      <w:r w:rsidRPr="00A24DA2">
        <w:rPr>
          <w:sz w:val="24"/>
        </w:rPr>
        <w:t>przeniesieniem do zadań wieloletnich zadania rocznego</w:t>
      </w:r>
      <w:r w:rsidRPr="00A24DA2">
        <w:rPr>
          <w:sz w:val="24"/>
          <w:u w:color="000000"/>
        </w:rPr>
        <w:t xml:space="preserve"> ,,Wykonanie dokumentacji projektowej dotyczącej przebudowy wraz ze zmianą sposobu użytkowania części pomieszczeń  zlokalizowanych na Parterze Budynku C położonego przy ul. Szpitalnej 4 w Opatowie na potrzeby Zakładu Podstawowej Opieki Zdrowotnej’’ z planem w kwocie 108.240 zł;</w:t>
      </w:r>
    </w:p>
    <w:p w14:paraId="7C4B53DC" w14:textId="5234C2F6" w:rsidR="00500D1C" w:rsidRPr="00A24DA2" w:rsidRDefault="00500D1C" w:rsidP="0078496C">
      <w:pPr>
        <w:spacing w:line="360" w:lineRule="auto"/>
        <w:rPr>
          <w:sz w:val="24"/>
        </w:rPr>
      </w:pPr>
      <w:r w:rsidRPr="00A24DA2">
        <w:rPr>
          <w:sz w:val="24"/>
        </w:rPr>
        <w:t>- przeniesieniem do zadań wieloletnich zadania rocznego ,,</w:t>
      </w:r>
      <w:r w:rsidR="007F1C08" w:rsidRPr="00A24DA2">
        <w:rPr>
          <w:sz w:val="24"/>
        </w:rPr>
        <w:t>Wykonanie dokumentacji projektowej dotyczącej przebudowy i zmiany sposobu użytkowania budynku w Ciszycy Górnej z przeznaczeniem na prowadzenie placówki opiekuńczo wychowawczej typu specjalistyczno-terapeutycznego</w:t>
      </w:r>
      <w:r w:rsidRPr="00A24DA2">
        <w:rPr>
          <w:sz w:val="24"/>
        </w:rPr>
        <w:t xml:space="preserve">’’ z planem w kwocie </w:t>
      </w:r>
      <w:r w:rsidR="007F1C08" w:rsidRPr="00A24DA2">
        <w:rPr>
          <w:sz w:val="24"/>
        </w:rPr>
        <w:t>81.672</w:t>
      </w:r>
      <w:r w:rsidRPr="00A24DA2">
        <w:rPr>
          <w:sz w:val="24"/>
        </w:rPr>
        <w:t xml:space="preserve"> zł;</w:t>
      </w:r>
    </w:p>
    <w:p w14:paraId="7ABB0762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lastRenderedPageBreak/>
        <w:t>Ponadto wycofuje się z realizacji n/w zadania, dla których wydatki zaplanowano na 2022 rok, w związku z nie otrzymaniem na nie dofinansowania z budżetu państwa:</w:t>
      </w:r>
    </w:p>
    <w:p w14:paraId="74172479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przejścia dla pieszych w ciągu DP nr 0686T w m. Ciszyca Górna – 45.000 zł;</w:t>
      </w:r>
    </w:p>
    <w:p w14:paraId="36DF291F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przejść dla pieszych na skrzyżowaniu DP nr 0686T i 0763T w m. Ciszyca Górna – 96.000 zł;</w:t>
      </w:r>
    </w:p>
    <w:p w14:paraId="2A396B25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przejścia dla pieszych i zatoki autobusowej w ciągu DP nr 0711T w m. Jastrzębska Wola – 69.000 zł;</w:t>
      </w:r>
    </w:p>
    <w:p w14:paraId="77D03EF5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przejścia dla pieszych w ciągu DP nr 0776T w m. Ujazd – 60.000 zł;</w:t>
      </w:r>
    </w:p>
    <w:p w14:paraId="0B0C3904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przejścia dla pieszych i zatoki autobusowej w ciągu DP nr 0720T w m. Grocholice przy skrzyżowaniu z drogą gminną – 69.000 zł;</w:t>
      </w:r>
    </w:p>
    <w:p w14:paraId="6EF3F33E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Przebudowa przejścia dla pieszych w ciągu DP nr 0716T w m. Baćkowice – 24.000 zł;</w:t>
      </w:r>
    </w:p>
    <w:p w14:paraId="1FC7727C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Przebudowa przejść dla pieszych na skrzyżowaniu DP nr 0720 i 0725T w m. Włostów – 36.000 zł;</w:t>
      </w:r>
    </w:p>
    <w:p w14:paraId="417FB452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przejść dla pieszych na skrzyżowaniu DP nr 0730T i 0713T w m. Malice – 36.000 zł;</w:t>
      </w:r>
    </w:p>
    <w:p w14:paraId="5B358D3F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Przebudowa przejścia dla pieszych na skrzyżowaniu DP nr 0711T z drogami gminnymi w m. Modliborzyce – 60.000 zł;</w:t>
      </w:r>
    </w:p>
    <w:p w14:paraId="30789376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Przebudowa przejść dla pieszych na skrzyżowaniu DP nr 0720T i 0722T w m. Mydłów – 60.000 zł;</w:t>
      </w:r>
    </w:p>
    <w:p w14:paraId="1CBDED16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przejścia dla pieszych w ciągu DP nr 0685T w m. Jakubowice – 45.000 zł;</w:t>
      </w:r>
    </w:p>
    <w:p w14:paraId="3D3D28F4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II przejścia dla pieszych w ciągu DP nr 0685T w m. Jakubowice – 66.000 zł;</w:t>
      </w:r>
    </w:p>
    <w:p w14:paraId="6E58E8D0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przejść dla pieszych na skrzyżowaniu DP nr 0716T i 0718T  w m. Baćkowice – 96.000 zł;</w:t>
      </w:r>
    </w:p>
    <w:p w14:paraId="63E85B09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przejścia dla pieszych w ciągu DP nr 0703T w m. Sadowie (chodnik od skrzyżowania z dr. gminną, przejście przy NFZ, chodnik w stronę szkoły) – 78.000 zł;</w:t>
      </w:r>
    </w:p>
    <w:p w14:paraId="63F962A0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przejścia dla pieszych w ciągu DP nr 0703T w m. Sadowie (przejście dla pieszych przy szkole, chodnik) – 45.000 zł.</w:t>
      </w:r>
    </w:p>
    <w:p w14:paraId="714985B7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Z kolei dla n/w zadań, które będą realizowane w 2022 przy udziale środków z RFRD roku zwiększa się plan odpowiednio:</w:t>
      </w:r>
    </w:p>
    <w:p w14:paraId="2C9BA568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przejścia dla pieszych w ciągu DP nr 0688T w m. Tarłów ul. Spacerowa – o 188.486 zł;</w:t>
      </w:r>
    </w:p>
    <w:p w14:paraId="6A255E38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przejść dla pieszych w ciągu DP nr 0688T w m. Tarłów na skrzyżowaniu z drogą gminną – o 465.913 zł;</w:t>
      </w:r>
    </w:p>
    <w:p w14:paraId="369C8993" w14:textId="77777777" w:rsidR="00D86658" w:rsidRPr="00A24DA2" w:rsidRDefault="00D86658" w:rsidP="00D86658">
      <w:pPr>
        <w:spacing w:line="360" w:lineRule="auto"/>
        <w:rPr>
          <w:sz w:val="24"/>
        </w:rPr>
      </w:pPr>
      <w:r w:rsidRPr="00A24DA2">
        <w:rPr>
          <w:sz w:val="24"/>
        </w:rPr>
        <w:t>- Budowa przejścia dla pieszych w ciągu DP nr 0723T u zbiegu ul. Partyzantów i Słowackiego w m. Opatów – o 336.282 zł;</w:t>
      </w:r>
    </w:p>
    <w:p w14:paraId="6518928D" w14:textId="49E75038" w:rsidR="00D86658" w:rsidRPr="00A24DA2" w:rsidRDefault="00D86658" w:rsidP="0078496C">
      <w:pPr>
        <w:spacing w:line="360" w:lineRule="auto"/>
        <w:rPr>
          <w:sz w:val="24"/>
        </w:rPr>
      </w:pPr>
      <w:r w:rsidRPr="00A24DA2">
        <w:rPr>
          <w:sz w:val="24"/>
        </w:rPr>
        <w:t>Budowa przejścia dla pieszych i zatoki autobusowej w ciągu DP nr 0758T w m. Smugi (okolice przystanku PKS) – o 243.521 zł</w:t>
      </w:r>
    </w:p>
    <w:p w14:paraId="4DAE3A84" w14:textId="77777777" w:rsidR="0078496C" w:rsidRPr="00A24DA2" w:rsidRDefault="0078496C" w:rsidP="005122BB">
      <w:pPr>
        <w:spacing w:line="360" w:lineRule="auto"/>
        <w:rPr>
          <w:sz w:val="24"/>
        </w:rPr>
      </w:pPr>
      <w:r w:rsidRPr="00A24DA2">
        <w:rPr>
          <w:sz w:val="24"/>
        </w:rPr>
        <w:t xml:space="preserve">Zmianę wydatków na przedsięwzięcia wieloletnie stanowi załącznik Nr 3. </w:t>
      </w:r>
    </w:p>
    <w:p w14:paraId="3007A9D4" w14:textId="24965E21" w:rsidR="00E773D4" w:rsidRPr="00A24DA2" w:rsidRDefault="00E773D4" w:rsidP="00E773D4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 xml:space="preserve">   Niniejszą uchwałą dokonuje się z</w:t>
      </w:r>
      <w:r w:rsidR="00F03DC6" w:rsidRPr="00A24DA2">
        <w:rPr>
          <w:sz w:val="24"/>
          <w:u w:color="000000"/>
        </w:rPr>
        <w:t>mniej</w:t>
      </w:r>
      <w:r w:rsidRPr="00A24DA2">
        <w:rPr>
          <w:sz w:val="24"/>
          <w:u w:color="000000"/>
        </w:rPr>
        <w:t>szenia planu wydatków na zadania in</w:t>
      </w:r>
      <w:r w:rsidR="009F555C" w:rsidRPr="00A24DA2">
        <w:rPr>
          <w:sz w:val="24"/>
          <w:u w:color="000000"/>
        </w:rPr>
        <w:t xml:space="preserve">westycyjne roczne o kwotę </w:t>
      </w:r>
      <w:r w:rsidR="00CA076F">
        <w:rPr>
          <w:sz w:val="24"/>
          <w:u w:color="000000"/>
        </w:rPr>
        <w:t>3</w:t>
      </w:r>
      <w:r w:rsidR="00C71064">
        <w:rPr>
          <w:sz w:val="24"/>
          <w:u w:color="000000"/>
        </w:rPr>
        <w:t xml:space="preserve">.438.845 </w:t>
      </w:r>
      <w:r w:rsidRPr="00A24DA2">
        <w:rPr>
          <w:sz w:val="24"/>
          <w:u w:color="000000"/>
        </w:rPr>
        <w:t>zł w związku z:</w:t>
      </w:r>
    </w:p>
    <w:p w14:paraId="0C7D92CE" w14:textId="3932064C" w:rsidR="00E773D4" w:rsidRPr="00A24DA2" w:rsidRDefault="00551EF7" w:rsidP="00E773D4">
      <w:pPr>
        <w:spacing w:line="360" w:lineRule="auto"/>
        <w:rPr>
          <w:sz w:val="24"/>
        </w:rPr>
      </w:pPr>
      <w:r w:rsidRPr="00A24DA2">
        <w:rPr>
          <w:sz w:val="24"/>
        </w:rPr>
        <w:lastRenderedPageBreak/>
        <w:t>- zmniejszeniem wartości zadania ,,</w:t>
      </w:r>
      <w:r w:rsidR="00D15874" w:rsidRPr="00A24DA2">
        <w:rPr>
          <w:sz w:val="24"/>
        </w:rPr>
        <w:t>Budowa podziemnych pojemników do selektywnej zbiórki odpadów komunalnych</w:t>
      </w:r>
      <w:r w:rsidRPr="00A24DA2">
        <w:rPr>
          <w:sz w:val="24"/>
        </w:rPr>
        <w:t>’’</w:t>
      </w:r>
      <w:r w:rsidR="00E36A62" w:rsidRPr="00A24DA2">
        <w:rPr>
          <w:sz w:val="24"/>
        </w:rPr>
        <w:t xml:space="preserve"> w DPS </w:t>
      </w:r>
      <w:r w:rsidR="00D15874" w:rsidRPr="00A24DA2">
        <w:rPr>
          <w:sz w:val="24"/>
        </w:rPr>
        <w:t>Sobów</w:t>
      </w:r>
      <w:r w:rsidRPr="00A24DA2">
        <w:rPr>
          <w:sz w:val="24"/>
        </w:rPr>
        <w:t xml:space="preserve"> o kwotę </w:t>
      </w:r>
      <w:r w:rsidR="00D15874" w:rsidRPr="00A24DA2">
        <w:rPr>
          <w:sz w:val="24"/>
        </w:rPr>
        <w:t>2.0</w:t>
      </w:r>
      <w:r w:rsidR="00E36A62" w:rsidRPr="00A24DA2">
        <w:rPr>
          <w:sz w:val="24"/>
        </w:rPr>
        <w:t>00</w:t>
      </w:r>
      <w:r w:rsidRPr="00A24DA2">
        <w:rPr>
          <w:sz w:val="24"/>
        </w:rPr>
        <w:t xml:space="preserve"> zł;</w:t>
      </w:r>
    </w:p>
    <w:p w14:paraId="4875AB99" w14:textId="5EAB223C" w:rsidR="00E773D4" w:rsidRPr="00A24DA2" w:rsidRDefault="005018D4" w:rsidP="00E773D4">
      <w:pPr>
        <w:spacing w:line="360" w:lineRule="auto"/>
        <w:rPr>
          <w:sz w:val="24"/>
        </w:rPr>
      </w:pPr>
      <w:r w:rsidRPr="00A24DA2">
        <w:rPr>
          <w:sz w:val="24"/>
        </w:rPr>
        <w:t>- realizacją zadania ,,</w:t>
      </w:r>
      <w:r w:rsidR="005827C2" w:rsidRPr="00A24DA2">
        <w:rPr>
          <w:sz w:val="24"/>
        </w:rPr>
        <w:t xml:space="preserve">Zakup samochodu operacyjnego, </w:t>
      </w:r>
      <w:proofErr w:type="spellStart"/>
      <w:r w:rsidR="005827C2" w:rsidRPr="00A24DA2">
        <w:rPr>
          <w:sz w:val="24"/>
        </w:rPr>
        <w:t>quada</w:t>
      </w:r>
      <w:proofErr w:type="spellEnd"/>
      <w:r w:rsidR="005827C2" w:rsidRPr="00A24DA2">
        <w:rPr>
          <w:sz w:val="24"/>
        </w:rPr>
        <w:t xml:space="preserve"> z przyczepą i kamery termowizyjnej na potrzeby KPPSP w Opatowie</w:t>
      </w:r>
      <w:r w:rsidR="008968BE" w:rsidRPr="00A24DA2">
        <w:rPr>
          <w:sz w:val="24"/>
        </w:rPr>
        <w:t>’’</w:t>
      </w:r>
      <w:r w:rsidRPr="00A24DA2">
        <w:rPr>
          <w:sz w:val="24"/>
        </w:rPr>
        <w:t xml:space="preserve"> o wartości </w:t>
      </w:r>
      <w:r w:rsidR="005827C2" w:rsidRPr="00A24DA2">
        <w:rPr>
          <w:sz w:val="24"/>
        </w:rPr>
        <w:t>115</w:t>
      </w:r>
      <w:r w:rsidR="00C438D1" w:rsidRPr="00A24DA2">
        <w:rPr>
          <w:sz w:val="24"/>
        </w:rPr>
        <w:t>.000</w:t>
      </w:r>
      <w:r w:rsidRPr="00A24DA2">
        <w:rPr>
          <w:sz w:val="24"/>
        </w:rPr>
        <w:t xml:space="preserve"> zł</w:t>
      </w:r>
      <w:r w:rsidR="00C7019E" w:rsidRPr="00A24DA2">
        <w:rPr>
          <w:sz w:val="24"/>
        </w:rPr>
        <w:t>;</w:t>
      </w:r>
    </w:p>
    <w:p w14:paraId="27020BE4" w14:textId="34692995" w:rsidR="00F279EE" w:rsidRPr="00A24DA2" w:rsidRDefault="00F279EE" w:rsidP="00E773D4">
      <w:pPr>
        <w:spacing w:line="360" w:lineRule="auto"/>
        <w:rPr>
          <w:sz w:val="24"/>
        </w:rPr>
      </w:pPr>
      <w:r w:rsidRPr="00A24DA2">
        <w:rPr>
          <w:sz w:val="24"/>
        </w:rPr>
        <w:t>- wycofaniem z</w:t>
      </w:r>
      <w:r w:rsidR="00500D1C" w:rsidRPr="00A24DA2">
        <w:rPr>
          <w:sz w:val="24"/>
        </w:rPr>
        <w:t xml:space="preserve"> zadań rocznych</w:t>
      </w:r>
      <w:r w:rsidRPr="00A24DA2">
        <w:rPr>
          <w:sz w:val="24"/>
        </w:rPr>
        <w:t xml:space="preserve"> zadania ,,</w:t>
      </w:r>
      <w:r w:rsidR="00227D7E" w:rsidRPr="00A24DA2">
        <w:rPr>
          <w:sz w:val="24"/>
          <w:u w:color="000000"/>
        </w:rPr>
        <w:t>Wykonanie dokumentacji projektowej dotyczącej przebudowy wraz ze zmianą sposobu użytkowania części pomieszczeń  zlokalizowanych na Parterze Budynku C położonego przy ul. Szpitalnej 4 w Opatowie na potrzeby Zakładu Podstawowej Opieki Zdrowotnej</w:t>
      </w:r>
      <w:r w:rsidRPr="00A24DA2">
        <w:rPr>
          <w:sz w:val="24"/>
        </w:rPr>
        <w:t xml:space="preserve">’’ o wartości </w:t>
      </w:r>
      <w:r w:rsidR="00227D7E" w:rsidRPr="00A24DA2">
        <w:rPr>
          <w:sz w:val="24"/>
        </w:rPr>
        <w:t>135</w:t>
      </w:r>
      <w:r w:rsidR="00CC3EB7" w:rsidRPr="00A24DA2">
        <w:rPr>
          <w:sz w:val="24"/>
        </w:rPr>
        <w:t>.300</w:t>
      </w:r>
      <w:r w:rsidRPr="00A24DA2">
        <w:rPr>
          <w:sz w:val="24"/>
        </w:rPr>
        <w:t xml:space="preserve"> zł</w:t>
      </w:r>
      <w:r w:rsidR="006F25E7" w:rsidRPr="00A24DA2">
        <w:rPr>
          <w:sz w:val="24"/>
        </w:rPr>
        <w:t xml:space="preserve"> i przeniesieniem go do zadań wieloletnich</w:t>
      </w:r>
      <w:r w:rsidRPr="00A24DA2">
        <w:rPr>
          <w:sz w:val="24"/>
        </w:rPr>
        <w:t>;</w:t>
      </w:r>
    </w:p>
    <w:p w14:paraId="101A296E" w14:textId="196252BE" w:rsidR="00041CED" w:rsidRDefault="00400350" w:rsidP="00041CED">
      <w:pPr>
        <w:spacing w:line="360" w:lineRule="auto"/>
        <w:rPr>
          <w:sz w:val="24"/>
        </w:rPr>
      </w:pPr>
      <w:r w:rsidRPr="00A24DA2">
        <w:rPr>
          <w:sz w:val="24"/>
          <w:u w:color="000000"/>
        </w:rPr>
        <w:t xml:space="preserve">- </w:t>
      </w:r>
      <w:r w:rsidRPr="00A24DA2">
        <w:rPr>
          <w:sz w:val="24"/>
        </w:rPr>
        <w:t>wycofaniem z zadań rocznych zadania ,,</w:t>
      </w:r>
      <w:r w:rsidR="00041CED" w:rsidRPr="00A24DA2">
        <w:rPr>
          <w:sz w:val="24"/>
          <w:u w:color="000000"/>
        </w:rPr>
        <w:t xml:space="preserve">Wykonanie dokumentacji projektowej dotyczącej przebudowy i zmiany sposobu użytkowania budynku w Ciszycy Górnej z przeznaczeniem na prowadzenie placówki opiekuńczo wychowawczej typu specjalistyczno-terapeutycznego’’ </w:t>
      </w:r>
      <w:r w:rsidR="008538D2" w:rsidRPr="00A24DA2">
        <w:rPr>
          <w:sz w:val="24"/>
          <w:u w:color="000000"/>
        </w:rPr>
        <w:t>o wartości 1</w:t>
      </w:r>
      <w:r w:rsidR="00041CED" w:rsidRPr="00A24DA2">
        <w:rPr>
          <w:sz w:val="24"/>
          <w:u w:color="000000"/>
        </w:rPr>
        <w:t>20.000</w:t>
      </w:r>
      <w:r w:rsidR="008538D2" w:rsidRPr="00A24DA2">
        <w:rPr>
          <w:sz w:val="24"/>
          <w:u w:color="000000"/>
        </w:rPr>
        <w:t xml:space="preserve"> zł </w:t>
      </w:r>
      <w:r w:rsidR="00041CED" w:rsidRPr="00A24DA2">
        <w:rPr>
          <w:sz w:val="24"/>
        </w:rPr>
        <w:t>i przenies</w:t>
      </w:r>
      <w:r w:rsidR="00CA076F">
        <w:rPr>
          <w:sz w:val="24"/>
        </w:rPr>
        <w:t>ieniem go do zadań wieloletnich;</w:t>
      </w:r>
    </w:p>
    <w:p w14:paraId="19156E6B" w14:textId="29D11535" w:rsidR="00CA076F" w:rsidRPr="00CA076F" w:rsidRDefault="00CA076F" w:rsidP="00CA076F">
      <w:pPr>
        <w:spacing w:line="360" w:lineRule="auto"/>
        <w:rPr>
          <w:szCs w:val="22"/>
        </w:rPr>
      </w:pPr>
      <w:r w:rsidRPr="00A24DA2">
        <w:rPr>
          <w:sz w:val="24"/>
          <w:u w:color="000000"/>
        </w:rPr>
        <w:t xml:space="preserve">- </w:t>
      </w:r>
      <w:r w:rsidRPr="00A24DA2">
        <w:rPr>
          <w:sz w:val="24"/>
        </w:rPr>
        <w:t>przeniesieniem do zadań wieloletnich zadania rocznego</w:t>
      </w:r>
      <w:r>
        <w:rPr>
          <w:sz w:val="24"/>
        </w:rPr>
        <w:t xml:space="preserve"> </w:t>
      </w:r>
      <w:r>
        <w:rPr>
          <w:sz w:val="24"/>
          <w:u w:color="000000"/>
        </w:rPr>
        <w:t>pn. „</w:t>
      </w:r>
      <w:r w:rsidRPr="0020738D">
        <w:rPr>
          <w:szCs w:val="22"/>
        </w:rPr>
        <w:t>Rozbudowa, nadbudowa oraz przebudowa istniejącego budynku pralni wraz ze zmianą sposobu użytkowania na budynek Środowiskowego Domu Samopomocy w Opatowie – ETAP I</w:t>
      </w:r>
      <w:r>
        <w:rPr>
          <w:szCs w:val="22"/>
        </w:rPr>
        <w:t xml:space="preserve">” </w:t>
      </w:r>
      <w:r w:rsidRPr="00A24DA2">
        <w:rPr>
          <w:sz w:val="24"/>
          <w:u w:color="000000"/>
        </w:rPr>
        <w:t xml:space="preserve">z planem w kwocie </w:t>
      </w:r>
      <w:r>
        <w:rPr>
          <w:szCs w:val="22"/>
        </w:rPr>
        <w:t>3.416.545 zł</w:t>
      </w:r>
    </w:p>
    <w:p w14:paraId="2AE04C88" w14:textId="23B4E300" w:rsidR="0020738D" w:rsidRPr="00A24DA2" w:rsidRDefault="00361439" w:rsidP="00041CED">
      <w:pPr>
        <w:spacing w:line="360" w:lineRule="auto"/>
        <w:rPr>
          <w:sz w:val="24"/>
        </w:rPr>
      </w:pPr>
      <w:r>
        <w:rPr>
          <w:sz w:val="24"/>
        </w:rPr>
        <w:t xml:space="preserve">- wprowadzeniem zadań </w:t>
      </w:r>
      <w:r>
        <w:rPr>
          <w:sz w:val="24"/>
          <w:u w:color="000000"/>
        </w:rPr>
        <w:t>„Laboratoria przyszłości</w:t>
      </w:r>
      <w:r w:rsidR="00635747">
        <w:rPr>
          <w:sz w:val="24"/>
          <w:u w:color="000000"/>
        </w:rPr>
        <w:t xml:space="preserve"> – nowoczesne wyposażenie dla szkół</w:t>
      </w:r>
      <w:r>
        <w:rPr>
          <w:sz w:val="24"/>
          <w:u w:color="000000"/>
        </w:rPr>
        <w:t>”  na zakup wyposażenia dla szkół w kwocie 120.000 zł</w:t>
      </w:r>
    </w:p>
    <w:p w14:paraId="71A2B0A6" w14:textId="3A0011DF" w:rsidR="00BC1716" w:rsidRPr="00A24DA2" w:rsidRDefault="00BC1716" w:rsidP="00F15B06">
      <w:pPr>
        <w:keepLines/>
        <w:spacing w:line="360" w:lineRule="auto"/>
        <w:rPr>
          <w:sz w:val="24"/>
          <w:u w:color="000000"/>
        </w:rPr>
      </w:pPr>
      <w:r w:rsidRPr="00A24DA2">
        <w:rPr>
          <w:sz w:val="24"/>
          <w:u w:color="000000"/>
        </w:rPr>
        <w:t>Zmianę wydatków na zadania inwestycyjne roczne stanowi załącznik Nr 4.</w:t>
      </w:r>
    </w:p>
    <w:p w14:paraId="11A49B45" w14:textId="0789F69C" w:rsidR="009B7909" w:rsidRPr="00A24DA2" w:rsidRDefault="00931C12" w:rsidP="00931C12">
      <w:pPr>
        <w:spacing w:line="360" w:lineRule="auto"/>
        <w:rPr>
          <w:sz w:val="24"/>
        </w:rPr>
      </w:pPr>
      <w:r w:rsidRPr="00A24DA2">
        <w:rPr>
          <w:sz w:val="24"/>
        </w:rPr>
        <w:t>Niniejszą uchwałą z</w:t>
      </w:r>
      <w:r w:rsidR="009B7909" w:rsidRPr="00A24DA2">
        <w:rPr>
          <w:sz w:val="24"/>
        </w:rPr>
        <w:t>mniej</w:t>
      </w:r>
      <w:r w:rsidRPr="00A24DA2">
        <w:rPr>
          <w:sz w:val="24"/>
        </w:rPr>
        <w:t xml:space="preserve">sza się plan dotacji </w:t>
      </w:r>
      <w:r w:rsidR="009B7909" w:rsidRPr="00A24DA2">
        <w:rPr>
          <w:sz w:val="24"/>
        </w:rPr>
        <w:t>celowych</w:t>
      </w:r>
      <w:r w:rsidRPr="00A24DA2">
        <w:rPr>
          <w:sz w:val="24"/>
        </w:rPr>
        <w:t xml:space="preserve"> o kwotę </w:t>
      </w:r>
      <w:r w:rsidR="009B7909" w:rsidRPr="00A24DA2">
        <w:rPr>
          <w:sz w:val="24"/>
        </w:rPr>
        <w:t>820.966</w:t>
      </w:r>
      <w:r w:rsidRPr="00A24DA2">
        <w:rPr>
          <w:sz w:val="24"/>
        </w:rPr>
        <w:t xml:space="preserve"> zł w związku z</w:t>
      </w:r>
      <w:r w:rsidR="009B7909" w:rsidRPr="00A24DA2">
        <w:rPr>
          <w:sz w:val="24"/>
        </w:rPr>
        <w:t>:</w:t>
      </w:r>
      <w:r w:rsidRPr="00A24DA2">
        <w:rPr>
          <w:sz w:val="24"/>
        </w:rPr>
        <w:t xml:space="preserve"> </w:t>
      </w:r>
    </w:p>
    <w:p w14:paraId="71A95973" w14:textId="77777777" w:rsidR="009B7909" w:rsidRPr="00A24DA2" w:rsidRDefault="009B7909" w:rsidP="009B7909">
      <w:pPr>
        <w:spacing w:line="360" w:lineRule="auto"/>
        <w:rPr>
          <w:sz w:val="24"/>
          <w:u w:color="000000"/>
        </w:rPr>
      </w:pPr>
      <w:r w:rsidRPr="00A24DA2">
        <w:rPr>
          <w:sz w:val="24"/>
        </w:rPr>
        <w:t>- zmniejszeniem wydatków na dotację dla Szpitala Św. Leona na realizację zadania ,,Wykonanie dokumentacji projektowej dla inwestycji pn. Termomodernizacja Szpitala Św. Leona w Opatowie’’ o kwotę 282.900 zł w związku z niższą wartością zadania</w:t>
      </w:r>
      <w:r w:rsidRPr="00A24DA2">
        <w:rPr>
          <w:sz w:val="24"/>
          <w:u w:color="000000"/>
        </w:rPr>
        <w:t>;</w:t>
      </w:r>
    </w:p>
    <w:p w14:paraId="5426E3BD" w14:textId="6EF82265" w:rsidR="00931C12" w:rsidRPr="00A24DA2" w:rsidRDefault="009B7909" w:rsidP="00931C12">
      <w:pPr>
        <w:spacing w:line="360" w:lineRule="auto"/>
        <w:rPr>
          <w:sz w:val="24"/>
          <w:u w:color="000000"/>
        </w:rPr>
      </w:pPr>
      <w:r w:rsidRPr="00A24DA2">
        <w:rPr>
          <w:sz w:val="24"/>
        </w:rPr>
        <w:t>- zmniejszeniem wydatków na dotację dla Szpitala Św. Leona na wkład własny do projektu ,,Termomodernizacja Szpitala Św. Leona w Opatowie’’ o kwotę 538.066 zł w związku z wycofaniem zadania z realizacji</w:t>
      </w:r>
      <w:r w:rsidRPr="00A24DA2">
        <w:rPr>
          <w:sz w:val="24"/>
          <w:u w:color="000000"/>
        </w:rPr>
        <w:t>.</w:t>
      </w:r>
    </w:p>
    <w:p w14:paraId="1E5FB962" w14:textId="7CC74011" w:rsidR="00E773D4" w:rsidRPr="00A24DA2" w:rsidRDefault="00931C12" w:rsidP="00BC1716">
      <w:pPr>
        <w:spacing w:line="360" w:lineRule="auto"/>
        <w:rPr>
          <w:sz w:val="24"/>
        </w:rPr>
      </w:pPr>
      <w:r w:rsidRPr="00A24DA2">
        <w:rPr>
          <w:sz w:val="24"/>
        </w:rPr>
        <w:t xml:space="preserve">Zmianę dotacji </w:t>
      </w:r>
      <w:r w:rsidR="00DF2C64" w:rsidRPr="00A24DA2">
        <w:rPr>
          <w:sz w:val="24"/>
        </w:rPr>
        <w:t>celowych</w:t>
      </w:r>
      <w:r w:rsidRPr="00A24DA2">
        <w:rPr>
          <w:sz w:val="24"/>
        </w:rPr>
        <w:t xml:space="preserve"> stanowi załącznik Nr </w:t>
      </w:r>
      <w:r w:rsidR="00ED3F89" w:rsidRPr="00A24DA2">
        <w:rPr>
          <w:sz w:val="24"/>
        </w:rPr>
        <w:t>7</w:t>
      </w:r>
      <w:r w:rsidRPr="00A24DA2">
        <w:rPr>
          <w:sz w:val="24"/>
        </w:rPr>
        <w:t>.</w:t>
      </w:r>
    </w:p>
    <w:p w14:paraId="05B80D71" w14:textId="7187A304" w:rsidR="001B2A77" w:rsidRPr="00A24DA2" w:rsidRDefault="001B2A77" w:rsidP="001B2A77">
      <w:pPr>
        <w:spacing w:line="360" w:lineRule="auto"/>
      </w:pPr>
      <w:r w:rsidRPr="00A24DA2">
        <w:t xml:space="preserve">      Niniejszą uchwałą zmienia się plan dochodów gromadzonych na wydzielonym rachunku jednostki budżetowej i wydatków nimi finansowanych w Zespole Szkół w Ożarowie przez przesunięcia pomiędzy paragrafami w planie dochodów w obrębie rozdziału 80115 oraz w planie wydatków w obrębie rozdziałów 80115 i 85410.</w:t>
      </w:r>
    </w:p>
    <w:p w14:paraId="7D71F4CE" w14:textId="543D32D6" w:rsidR="001B2A77" w:rsidRPr="00A24DA2" w:rsidRDefault="001B2A77" w:rsidP="00BC1716">
      <w:pPr>
        <w:spacing w:line="360" w:lineRule="auto"/>
      </w:pPr>
      <w:r w:rsidRPr="00A24DA2">
        <w:t xml:space="preserve">Zmianę dochodów gromadzonych na wydzielonym rachunku i wydatków nimi finansowanych stanowi załącznik Nr </w:t>
      </w:r>
      <w:r w:rsidR="00ED3F89" w:rsidRPr="00A24DA2">
        <w:t>8</w:t>
      </w:r>
      <w:r w:rsidRPr="00A24DA2">
        <w:t>.</w:t>
      </w:r>
    </w:p>
    <w:p w14:paraId="5957B287" w14:textId="77777777" w:rsidR="00847540" w:rsidRPr="00A24DA2" w:rsidRDefault="004B5365" w:rsidP="00D32FEB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sz w:val="24"/>
          <w:u w:color="000000"/>
        </w:rPr>
        <w:t>W związku z powyższym podjęcie uchwały jest zasadne.</w:t>
      </w:r>
    </w:p>
    <w:p w14:paraId="1468BB4A" w14:textId="77777777" w:rsidR="00A77B3E" w:rsidRPr="00A24DA2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i/>
          <w:sz w:val="24"/>
          <w:u w:color="000000"/>
        </w:rPr>
        <w:t xml:space="preserve">Opracował: </w:t>
      </w:r>
    </w:p>
    <w:p w14:paraId="58696B91" w14:textId="0C760A1D" w:rsidR="0068561C" w:rsidRPr="00A24DA2" w:rsidRDefault="004B5365" w:rsidP="00F10BAD">
      <w:pPr>
        <w:keepLines/>
        <w:spacing w:line="360" w:lineRule="auto"/>
        <w:ind w:firstLine="227"/>
        <w:rPr>
          <w:sz w:val="24"/>
          <w:u w:color="000000"/>
        </w:rPr>
      </w:pPr>
      <w:r w:rsidRPr="00A24DA2">
        <w:rPr>
          <w:i/>
          <w:sz w:val="24"/>
          <w:u w:color="000000"/>
        </w:rPr>
        <w:t>Wydział Finansowy</w:t>
      </w:r>
    </w:p>
    <w:sectPr w:rsidR="0068561C" w:rsidRPr="00A24DA2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B404" w14:textId="77777777" w:rsidR="00B47FA0" w:rsidRDefault="00B47FA0">
      <w:r>
        <w:separator/>
      </w:r>
    </w:p>
  </w:endnote>
  <w:endnote w:type="continuationSeparator" w:id="0">
    <w:p w14:paraId="306078AA" w14:textId="77777777" w:rsidR="00B47FA0" w:rsidRDefault="00B4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7CDD" w14:textId="77777777" w:rsidR="00B47FA0" w:rsidRDefault="00B47FA0">
      <w:r>
        <w:separator/>
      </w:r>
    </w:p>
  </w:footnote>
  <w:footnote w:type="continuationSeparator" w:id="0">
    <w:p w14:paraId="249757F4" w14:textId="77777777" w:rsidR="00B47FA0" w:rsidRDefault="00B4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B24"/>
    <w:multiLevelType w:val="hybridMultilevel"/>
    <w:tmpl w:val="85709D30"/>
    <w:lvl w:ilvl="0" w:tplc="B1465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E47"/>
    <w:rsid w:val="0000681C"/>
    <w:rsid w:val="00010BDC"/>
    <w:rsid w:val="0001158A"/>
    <w:rsid w:val="000134A8"/>
    <w:rsid w:val="00013C84"/>
    <w:rsid w:val="0001509B"/>
    <w:rsid w:val="000163A9"/>
    <w:rsid w:val="000175BA"/>
    <w:rsid w:val="00020380"/>
    <w:rsid w:val="00022672"/>
    <w:rsid w:val="00023ECE"/>
    <w:rsid w:val="00023F8B"/>
    <w:rsid w:val="0002461B"/>
    <w:rsid w:val="0002743A"/>
    <w:rsid w:val="00030139"/>
    <w:rsid w:val="00030624"/>
    <w:rsid w:val="0004169F"/>
    <w:rsid w:val="00041CED"/>
    <w:rsid w:val="00043DD4"/>
    <w:rsid w:val="00045BDA"/>
    <w:rsid w:val="00047C8C"/>
    <w:rsid w:val="00051A0A"/>
    <w:rsid w:val="000560E6"/>
    <w:rsid w:val="00056163"/>
    <w:rsid w:val="00056871"/>
    <w:rsid w:val="000622E8"/>
    <w:rsid w:val="00063F5F"/>
    <w:rsid w:val="0006431D"/>
    <w:rsid w:val="00065235"/>
    <w:rsid w:val="00070D57"/>
    <w:rsid w:val="0007262E"/>
    <w:rsid w:val="000728D5"/>
    <w:rsid w:val="00073044"/>
    <w:rsid w:val="00074591"/>
    <w:rsid w:val="000751E4"/>
    <w:rsid w:val="00077DFF"/>
    <w:rsid w:val="00082F1C"/>
    <w:rsid w:val="000836B8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43B1"/>
    <w:rsid w:val="000C4A56"/>
    <w:rsid w:val="000C4EE6"/>
    <w:rsid w:val="000C5588"/>
    <w:rsid w:val="000C698A"/>
    <w:rsid w:val="000D2651"/>
    <w:rsid w:val="000D365C"/>
    <w:rsid w:val="000D47F6"/>
    <w:rsid w:val="000D48EB"/>
    <w:rsid w:val="000D7245"/>
    <w:rsid w:val="000E0F5F"/>
    <w:rsid w:val="000E1AE6"/>
    <w:rsid w:val="000E2FDA"/>
    <w:rsid w:val="000E406A"/>
    <w:rsid w:val="000F51DC"/>
    <w:rsid w:val="000F54E1"/>
    <w:rsid w:val="00105682"/>
    <w:rsid w:val="00105CAC"/>
    <w:rsid w:val="00107BE1"/>
    <w:rsid w:val="0011283D"/>
    <w:rsid w:val="00115B70"/>
    <w:rsid w:val="00117994"/>
    <w:rsid w:val="00123666"/>
    <w:rsid w:val="0012581A"/>
    <w:rsid w:val="0013093A"/>
    <w:rsid w:val="0013168C"/>
    <w:rsid w:val="00132901"/>
    <w:rsid w:val="00136354"/>
    <w:rsid w:val="00137863"/>
    <w:rsid w:val="001427CE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2AA0"/>
    <w:rsid w:val="00173778"/>
    <w:rsid w:val="00174D4A"/>
    <w:rsid w:val="00177B2A"/>
    <w:rsid w:val="00182C7A"/>
    <w:rsid w:val="00185D29"/>
    <w:rsid w:val="0018671B"/>
    <w:rsid w:val="00191899"/>
    <w:rsid w:val="00193877"/>
    <w:rsid w:val="001940EC"/>
    <w:rsid w:val="001955FC"/>
    <w:rsid w:val="001A5128"/>
    <w:rsid w:val="001A7572"/>
    <w:rsid w:val="001A7896"/>
    <w:rsid w:val="001B1C4C"/>
    <w:rsid w:val="001B2A77"/>
    <w:rsid w:val="001B39DE"/>
    <w:rsid w:val="001B79DE"/>
    <w:rsid w:val="001B7E8E"/>
    <w:rsid w:val="001C02FE"/>
    <w:rsid w:val="001C0839"/>
    <w:rsid w:val="001C34FC"/>
    <w:rsid w:val="001D25C6"/>
    <w:rsid w:val="001D264B"/>
    <w:rsid w:val="001D2716"/>
    <w:rsid w:val="001D390E"/>
    <w:rsid w:val="001D4B42"/>
    <w:rsid w:val="001D671B"/>
    <w:rsid w:val="001D75B8"/>
    <w:rsid w:val="001E0337"/>
    <w:rsid w:val="001E24D4"/>
    <w:rsid w:val="001E4D77"/>
    <w:rsid w:val="001E6235"/>
    <w:rsid w:val="001F07B4"/>
    <w:rsid w:val="001F0F44"/>
    <w:rsid w:val="001F25B2"/>
    <w:rsid w:val="001F337E"/>
    <w:rsid w:val="00200078"/>
    <w:rsid w:val="00200D8C"/>
    <w:rsid w:val="0020738D"/>
    <w:rsid w:val="00210806"/>
    <w:rsid w:val="00210DEE"/>
    <w:rsid w:val="0021125E"/>
    <w:rsid w:val="00211FEA"/>
    <w:rsid w:val="00217884"/>
    <w:rsid w:val="002178CF"/>
    <w:rsid w:val="00217E19"/>
    <w:rsid w:val="002200D5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27C53"/>
    <w:rsid w:val="00227D7E"/>
    <w:rsid w:val="0023177C"/>
    <w:rsid w:val="00232E5A"/>
    <w:rsid w:val="00234324"/>
    <w:rsid w:val="00234BB3"/>
    <w:rsid w:val="0023506E"/>
    <w:rsid w:val="002353F9"/>
    <w:rsid w:val="00236F38"/>
    <w:rsid w:val="00243649"/>
    <w:rsid w:val="002437C4"/>
    <w:rsid w:val="002462E1"/>
    <w:rsid w:val="00250158"/>
    <w:rsid w:val="00253AE9"/>
    <w:rsid w:val="00254604"/>
    <w:rsid w:val="002625C3"/>
    <w:rsid w:val="00263447"/>
    <w:rsid w:val="00264C45"/>
    <w:rsid w:val="0027059C"/>
    <w:rsid w:val="0028550F"/>
    <w:rsid w:val="00286737"/>
    <w:rsid w:val="002873EF"/>
    <w:rsid w:val="00291E01"/>
    <w:rsid w:val="002920E2"/>
    <w:rsid w:val="0029610B"/>
    <w:rsid w:val="00296D38"/>
    <w:rsid w:val="002A2726"/>
    <w:rsid w:val="002A3047"/>
    <w:rsid w:val="002A340E"/>
    <w:rsid w:val="002B10C9"/>
    <w:rsid w:val="002B494E"/>
    <w:rsid w:val="002B5C9B"/>
    <w:rsid w:val="002B64AB"/>
    <w:rsid w:val="002B656C"/>
    <w:rsid w:val="002B6EB6"/>
    <w:rsid w:val="002C2BF7"/>
    <w:rsid w:val="002C46AE"/>
    <w:rsid w:val="002C4B3D"/>
    <w:rsid w:val="002C6FB2"/>
    <w:rsid w:val="002D26BF"/>
    <w:rsid w:val="002D4212"/>
    <w:rsid w:val="002D4ADB"/>
    <w:rsid w:val="002D4C3B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0D41"/>
    <w:rsid w:val="003010D0"/>
    <w:rsid w:val="00303E6B"/>
    <w:rsid w:val="003053D8"/>
    <w:rsid w:val="00305DD4"/>
    <w:rsid w:val="00307616"/>
    <w:rsid w:val="00310061"/>
    <w:rsid w:val="003119E3"/>
    <w:rsid w:val="00313E36"/>
    <w:rsid w:val="003140BB"/>
    <w:rsid w:val="003169C9"/>
    <w:rsid w:val="00317C25"/>
    <w:rsid w:val="00317DE4"/>
    <w:rsid w:val="003242FE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1439"/>
    <w:rsid w:val="003655A4"/>
    <w:rsid w:val="00365A62"/>
    <w:rsid w:val="00366403"/>
    <w:rsid w:val="00371721"/>
    <w:rsid w:val="00371ED7"/>
    <w:rsid w:val="00373007"/>
    <w:rsid w:val="0037431C"/>
    <w:rsid w:val="0037583F"/>
    <w:rsid w:val="00376A22"/>
    <w:rsid w:val="00384281"/>
    <w:rsid w:val="00385BCA"/>
    <w:rsid w:val="00385F40"/>
    <w:rsid w:val="00386D13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A50DE"/>
    <w:rsid w:val="003B1287"/>
    <w:rsid w:val="003B57B1"/>
    <w:rsid w:val="003B5A01"/>
    <w:rsid w:val="003B7BD6"/>
    <w:rsid w:val="003C0331"/>
    <w:rsid w:val="003C0C3A"/>
    <w:rsid w:val="003C556E"/>
    <w:rsid w:val="003C73ED"/>
    <w:rsid w:val="003C7B2C"/>
    <w:rsid w:val="003D0271"/>
    <w:rsid w:val="003D2E30"/>
    <w:rsid w:val="003D62BB"/>
    <w:rsid w:val="003E01A4"/>
    <w:rsid w:val="003E0F1F"/>
    <w:rsid w:val="003E1DAC"/>
    <w:rsid w:val="003E279F"/>
    <w:rsid w:val="003E2BE6"/>
    <w:rsid w:val="003E3408"/>
    <w:rsid w:val="003E71E0"/>
    <w:rsid w:val="003F0186"/>
    <w:rsid w:val="003F1D57"/>
    <w:rsid w:val="003F2A9C"/>
    <w:rsid w:val="003F2DFA"/>
    <w:rsid w:val="003F6717"/>
    <w:rsid w:val="00400350"/>
    <w:rsid w:val="00400CEF"/>
    <w:rsid w:val="00402CA3"/>
    <w:rsid w:val="004048BF"/>
    <w:rsid w:val="00405158"/>
    <w:rsid w:val="00405306"/>
    <w:rsid w:val="0040756C"/>
    <w:rsid w:val="004112EA"/>
    <w:rsid w:val="004127E0"/>
    <w:rsid w:val="00413E0A"/>
    <w:rsid w:val="00416FE1"/>
    <w:rsid w:val="004173A3"/>
    <w:rsid w:val="004264C4"/>
    <w:rsid w:val="0042659E"/>
    <w:rsid w:val="00433062"/>
    <w:rsid w:val="00433CD8"/>
    <w:rsid w:val="00434731"/>
    <w:rsid w:val="0043699C"/>
    <w:rsid w:val="00437E87"/>
    <w:rsid w:val="004441B9"/>
    <w:rsid w:val="00447B10"/>
    <w:rsid w:val="0045022E"/>
    <w:rsid w:val="00450CEE"/>
    <w:rsid w:val="00452D23"/>
    <w:rsid w:val="0045339B"/>
    <w:rsid w:val="004550C8"/>
    <w:rsid w:val="0045528F"/>
    <w:rsid w:val="00455BC5"/>
    <w:rsid w:val="00457F14"/>
    <w:rsid w:val="00462264"/>
    <w:rsid w:val="00462911"/>
    <w:rsid w:val="00466137"/>
    <w:rsid w:val="004673A6"/>
    <w:rsid w:val="00467F4D"/>
    <w:rsid w:val="00472594"/>
    <w:rsid w:val="004730FB"/>
    <w:rsid w:val="00474225"/>
    <w:rsid w:val="00475C02"/>
    <w:rsid w:val="00476104"/>
    <w:rsid w:val="0048201C"/>
    <w:rsid w:val="00482068"/>
    <w:rsid w:val="00485070"/>
    <w:rsid w:val="00486514"/>
    <w:rsid w:val="00487F49"/>
    <w:rsid w:val="0049699B"/>
    <w:rsid w:val="00496DA5"/>
    <w:rsid w:val="00497FCC"/>
    <w:rsid w:val="004A377C"/>
    <w:rsid w:val="004A552F"/>
    <w:rsid w:val="004A7967"/>
    <w:rsid w:val="004B3C18"/>
    <w:rsid w:val="004B4151"/>
    <w:rsid w:val="004B5365"/>
    <w:rsid w:val="004C2305"/>
    <w:rsid w:val="004C2CE7"/>
    <w:rsid w:val="004C3727"/>
    <w:rsid w:val="004C41C9"/>
    <w:rsid w:val="004C490D"/>
    <w:rsid w:val="004C55E2"/>
    <w:rsid w:val="004C592F"/>
    <w:rsid w:val="004C5CC6"/>
    <w:rsid w:val="004D02F4"/>
    <w:rsid w:val="004D0DCA"/>
    <w:rsid w:val="004D2C69"/>
    <w:rsid w:val="004D2FC3"/>
    <w:rsid w:val="004D6D8E"/>
    <w:rsid w:val="004E0D88"/>
    <w:rsid w:val="004E1743"/>
    <w:rsid w:val="004E2EE9"/>
    <w:rsid w:val="004E662D"/>
    <w:rsid w:val="004F09FA"/>
    <w:rsid w:val="004F2CFE"/>
    <w:rsid w:val="004F3CAE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4217"/>
    <w:rsid w:val="00514284"/>
    <w:rsid w:val="0051447A"/>
    <w:rsid w:val="00514748"/>
    <w:rsid w:val="00514752"/>
    <w:rsid w:val="00514B32"/>
    <w:rsid w:val="00520961"/>
    <w:rsid w:val="00520A35"/>
    <w:rsid w:val="00520C39"/>
    <w:rsid w:val="00524FC4"/>
    <w:rsid w:val="005258A9"/>
    <w:rsid w:val="00526F2C"/>
    <w:rsid w:val="00527FC6"/>
    <w:rsid w:val="00530814"/>
    <w:rsid w:val="00533811"/>
    <w:rsid w:val="005344BD"/>
    <w:rsid w:val="00534F90"/>
    <w:rsid w:val="005357AD"/>
    <w:rsid w:val="00540F5A"/>
    <w:rsid w:val="00543225"/>
    <w:rsid w:val="005436F0"/>
    <w:rsid w:val="0054427A"/>
    <w:rsid w:val="0054451D"/>
    <w:rsid w:val="00545177"/>
    <w:rsid w:val="00550DC5"/>
    <w:rsid w:val="00551EF7"/>
    <w:rsid w:val="005525B1"/>
    <w:rsid w:val="00553201"/>
    <w:rsid w:val="00554F1E"/>
    <w:rsid w:val="005556CA"/>
    <w:rsid w:val="00555A15"/>
    <w:rsid w:val="00561228"/>
    <w:rsid w:val="005618E0"/>
    <w:rsid w:val="00567BDF"/>
    <w:rsid w:val="00574A67"/>
    <w:rsid w:val="00574E01"/>
    <w:rsid w:val="0057648D"/>
    <w:rsid w:val="0057686C"/>
    <w:rsid w:val="00576EFD"/>
    <w:rsid w:val="005801BA"/>
    <w:rsid w:val="00580B59"/>
    <w:rsid w:val="00582501"/>
    <w:rsid w:val="005827C2"/>
    <w:rsid w:val="00582C5B"/>
    <w:rsid w:val="00590FD8"/>
    <w:rsid w:val="005910F0"/>
    <w:rsid w:val="0059603D"/>
    <w:rsid w:val="005965E3"/>
    <w:rsid w:val="00597184"/>
    <w:rsid w:val="005A03B0"/>
    <w:rsid w:val="005A0AE2"/>
    <w:rsid w:val="005A1880"/>
    <w:rsid w:val="005A229A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B6506"/>
    <w:rsid w:val="005C01CD"/>
    <w:rsid w:val="005C1C45"/>
    <w:rsid w:val="005C4803"/>
    <w:rsid w:val="005C4F0D"/>
    <w:rsid w:val="005D05B0"/>
    <w:rsid w:val="005D1D43"/>
    <w:rsid w:val="005D3822"/>
    <w:rsid w:val="005D3A2D"/>
    <w:rsid w:val="005D580F"/>
    <w:rsid w:val="005D598E"/>
    <w:rsid w:val="005E0A89"/>
    <w:rsid w:val="005E147A"/>
    <w:rsid w:val="005E4C27"/>
    <w:rsid w:val="005F11DB"/>
    <w:rsid w:val="005F3CD2"/>
    <w:rsid w:val="005F4461"/>
    <w:rsid w:val="005F529F"/>
    <w:rsid w:val="005F5A5A"/>
    <w:rsid w:val="00600D96"/>
    <w:rsid w:val="006017A9"/>
    <w:rsid w:val="0060288C"/>
    <w:rsid w:val="00603861"/>
    <w:rsid w:val="006154C6"/>
    <w:rsid w:val="006202BB"/>
    <w:rsid w:val="00621F05"/>
    <w:rsid w:val="006227BF"/>
    <w:rsid w:val="0062441E"/>
    <w:rsid w:val="00627C7B"/>
    <w:rsid w:val="006301B7"/>
    <w:rsid w:val="00635747"/>
    <w:rsid w:val="006363B8"/>
    <w:rsid w:val="0063673B"/>
    <w:rsid w:val="00640323"/>
    <w:rsid w:val="00641031"/>
    <w:rsid w:val="006418A4"/>
    <w:rsid w:val="00644A15"/>
    <w:rsid w:val="00646DD5"/>
    <w:rsid w:val="00647746"/>
    <w:rsid w:val="006479EA"/>
    <w:rsid w:val="0065284F"/>
    <w:rsid w:val="00652BCD"/>
    <w:rsid w:val="00654DC0"/>
    <w:rsid w:val="00654E41"/>
    <w:rsid w:val="00655B82"/>
    <w:rsid w:val="006604BA"/>
    <w:rsid w:val="00660864"/>
    <w:rsid w:val="00660FCE"/>
    <w:rsid w:val="0066155B"/>
    <w:rsid w:val="0066178F"/>
    <w:rsid w:val="00661D52"/>
    <w:rsid w:val="00665EA5"/>
    <w:rsid w:val="0066603A"/>
    <w:rsid w:val="00671CEA"/>
    <w:rsid w:val="0068264F"/>
    <w:rsid w:val="00682E75"/>
    <w:rsid w:val="0068561C"/>
    <w:rsid w:val="0068729A"/>
    <w:rsid w:val="00687360"/>
    <w:rsid w:val="006873C8"/>
    <w:rsid w:val="00687EDE"/>
    <w:rsid w:val="00693603"/>
    <w:rsid w:val="00693DED"/>
    <w:rsid w:val="00694699"/>
    <w:rsid w:val="00695882"/>
    <w:rsid w:val="00695D1A"/>
    <w:rsid w:val="00696279"/>
    <w:rsid w:val="006A0B78"/>
    <w:rsid w:val="006A20BB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72AF"/>
    <w:rsid w:val="006C06D3"/>
    <w:rsid w:val="006C50F1"/>
    <w:rsid w:val="006C585B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25E7"/>
    <w:rsid w:val="006F6B19"/>
    <w:rsid w:val="006F7D24"/>
    <w:rsid w:val="00701E21"/>
    <w:rsid w:val="00705FE2"/>
    <w:rsid w:val="0071563F"/>
    <w:rsid w:val="00720D85"/>
    <w:rsid w:val="0072309B"/>
    <w:rsid w:val="00723245"/>
    <w:rsid w:val="00724EFD"/>
    <w:rsid w:val="00732EA9"/>
    <w:rsid w:val="00733BB9"/>
    <w:rsid w:val="00734611"/>
    <w:rsid w:val="00735D8B"/>
    <w:rsid w:val="00741C1C"/>
    <w:rsid w:val="00745D59"/>
    <w:rsid w:val="0074635E"/>
    <w:rsid w:val="00747C63"/>
    <w:rsid w:val="00750264"/>
    <w:rsid w:val="00750EDF"/>
    <w:rsid w:val="00751179"/>
    <w:rsid w:val="0075192F"/>
    <w:rsid w:val="00752066"/>
    <w:rsid w:val="007527AE"/>
    <w:rsid w:val="00754776"/>
    <w:rsid w:val="00757723"/>
    <w:rsid w:val="00757991"/>
    <w:rsid w:val="00760E3A"/>
    <w:rsid w:val="00765173"/>
    <w:rsid w:val="00766A15"/>
    <w:rsid w:val="0077041B"/>
    <w:rsid w:val="007705E5"/>
    <w:rsid w:val="00770C14"/>
    <w:rsid w:val="00773329"/>
    <w:rsid w:val="00773673"/>
    <w:rsid w:val="00773803"/>
    <w:rsid w:val="00774662"/>
    <w:rsid w:val="00776559"/>
    <w:rsid w:val="007828EA"/>
    <w:rsid w:val="00783B3E"/>
    <w:rsid w:val="0078496C"/>
    <w:rsid w:val="00784AE6"/>
    <w:rsid w:val="00785210"/>
    <w:rsid w:val="007864AE"/>
    <w:rsid w:val="00794F65"/>
    <w:rsid w:val="007955EB"/>
    <w:rsid w:val="007A5C12"/>
    <w:rsid w:val="007A75F0"/>
    <w:rsid w:val="007B0255"/>
    <w:rsid w:val="007B12B2"/>
    <w:rsid w:val="007B5105"/>
    <w:rsid w:val="007C0EFF"/>
    <w:rsid w:val="007C33E3"/>
    <w:rsid w:val="007C5963"/>
    <w:rsid w:val="007D054F"/>
    <w:rsid w:val="007D069C"/>
    <w:rsid w:val="007D1833"/>
    <w:rsid w:val="007D2428"/>
    <w:rsid w:val="007D3FB4"/>
    <w:rsid w:val="007D41D4"/>
    <w:rsid w:val="007D59BA"/>
    <w:rsid w:val="007E04B4"/>
    <w:rsid w:val="007E0867"/>
    <w:rsid w:val="007E0996"/>
    <w:rsid w:val="007E1ED8"/>
    <w:rsid w:val="007E4287"/>
    <w:rsid w:val="007E528A"/>
    <w:rsid w:val="007E6A4C"/>
    <w:rsid w:val="007F06AC"/>
    <w:rsid w:val="007F1068"/>
    <w:rsid w:val="007F1C08"/>
    <w:rsid w:val="007F24C1"/>
    <w:rsid w:val="007F3223"/>
    <w:rsid w:val="007F4071"/>
    <w:rsid w:val="007F5E09"/>
    <w:rsid w:val="00800AA6"/>
    <w:rsid w:val="00802AB9"/>
    <w:rsid w:val="00805BC0"/>
    <w:rsid w:val="008069D5"/>
    <w:rsid w:val="00810137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1FF"/>
    <w:rsid w:val="008312C7"/>
    <w:rsid w:val="008313C6"/>
    <w:rsid w:val="00832191"/>
    <w:rsid w:val="00832390"/>
    <w:rsid w:val="00835C94"/>
    <w:rsid w:val="0083643E"/>
    <w:rsid w:val="0084194E"/>
    <w:rsid w:val="0084342D"/>
    <w:rsid w:val="00843B2F"/>
    <w:rsid w:val="00843BC6"/>
    <w:rsid w:val="008467D0"/>
    <w:rsid w:val="0084753B"/>
    <w:rsid w:val="00847540"/>
    <w:rsid w:val="00851228"/>
    <w:rsid w:val="00853569"/>
    <w:rsid w:val="008538D2"/>
    <w:rsid w:val="008552D1"/>
    <w:rsid w:val="008553E7"/>
    <w:rsid w:val="0085696A"/>
    <w:rsid w:val="00857024"/>
    <w:rsid w:val="00857CF6"/>
    <w:rsid w:val="00860ACD"/>
    <w:rsid w:val="0086265F"/>
    <w:rsid w:val="008755F8"/>
    <w:rsid w:val="008761B5"/>
    <w:rsid w:val="00877B64"/>
    <w:rsid w:val="00882940"/>
    <w:rsid w:val="00885829"/>
    <w:rsid w:val="008869A0"/>
    <w:rsid w:val="0088759D"/>
    <w:rsid w:val="00887E87"/>
    <w:rsid w:val="00892EA8"/>
    <w:rsid w:val="0089351F"/>
    <w:rsid w:val="00893A78"/>
    <w:rsid w:val="008944F2"/>
    <w:rsid w:val="00894FD8"/>
    <w:rsid w:val="00896164"/>
    <w:rsid w:val="008968BE"/>
    <w:rsid w:val="008971D5"/>
    <w:rsid w:val="008977DF"/>
    <w:rsid w:val="008A0DDA"/>
    <w:rsid w:val="008A6086"/>
    <w:rsid w:val="008A785D"/>
    <w:rsid w:val="008B2DF0"/>
    <w:rsid w:val="008B4396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E33DC"/>
    <w:rsid w:val="008E4C3A"/>
    <w:rsid w:val="008F29FD"/>
    <w:rsid w:val="008F2AA2"/>
    <w:rsid w:val="008F38B7"/>
    <w:rsid w:val="009003F6"/>
    <w:rsid w:val="009017D9"/>
    <w:rsid w:val="00904868"/>
    <w:rsid w:val="00905E28"/>
    <w:rsid w:val="00906D2D"/>
    <w:rsid w:val="009113D8"/>
    <w:rsid w:val="00912194"/>
    <w:rsid w:val="009129F9"/>
    <w:rsid w:val="00917364"/>
    <w:rsid w:val="00930730"/>
    <w:rsid w:val="0093118C"/>
    <w:rsid w:val="00931C12"/>
    <w:rsid w:val="00931F26"/>
    <w:rsid w:val="00932055"/>
    <w:rsid w:val="00932FE2"/>
    <w:rsid w:val="0093403C"/>
    <w:rsid w:val="009369D5"/>
    <w:rsid w:val="00936A9D"/>
    <w:rsid w:val="00937591"/>
    <w:rsid w:val="00941B35"/>
    <w:rsid w:val="00941C72"/>
    <w:rsid w:val="00941D8D"/>
    <w:rsid w:val="00943DBF"/>
    <w:rsid w:val="00944A48"/>
    <w:rsid w:val="0094519F"/>
    <w:rsid w:val="0094583B"/>
    <w:rsid w:val="0095038B"/>
    <w:rsid w:val="0095200E"/>
    <w:rsid w:val="00961E59"/>
    <w:rsid w:val="009631E7"/>
    <w:rsid w:val="0096395F"/>
    <w:rsid w:val="00963D58"/>
    <w:rsid w:val="00963ED8"/>
    <w:rsid w:val="00964807"/>
    <w:rsid w:val="00964F91"/>
    <w:rsid w:val="00965EDA"/>
    <w:rsid w:val="009661F0"/>
    <w:rsid w:val="009678FE"/>
    <w:rsid w:val="00967E63"/>
    <w:rsid w:val="00970313"/>
    <w:rsid w:val="0097195D"/>
    <w:rsid w:val="00972DAB"/>
    <w:rsid w:val="009730B9"/>
    <w:rsid w:val="00977381"/>
    <w:rsid w:val="0097740D"/>
    <w:rsid w:val="00980E61"/>
    <w:rsid w:val="00982235"/>
    <w:rsid w:val="00991490"/>
    <w:rsid w:val="00994472"/>
    <w:rsid w:val="00996019"/>
    <w:rsid w:val="009968CC"/>
    <w:rsid w:val="009A0040"/>
    <w:rsid w:val="009A012A"/>
    <w:rsid w:val="009A3DA8"/>
    <w:rsid w:val="009A417D"/>
    <w:rsid w:val="009A6A63"/>
    <w:rsid w:val="009B1EE1"/>
    <w:rsid w:val="009B37DD"/>
    <w:rsid w:val="009B7909"/>
    <w:rsid w:val="009B7D1B"/>
    <w:rsid w:val="009C26D6"/>
    <w:rsid w:val="009D0BD4"/>
    <w:rsid w:val="009D2D3A"/>
    <w:rsid w:val="009D391C"/>
    <w:rsid w:val="009D4E15"/>
    <w:rsid w:val="009D6151"/>
    <w:rsid w:val="009D751A"/>
    <w:rsid w:val="009E241E"/>
    <w:rsid w:val="009E36E5"/>
    <w:rsid w:val="009E4ED4"/>
    <w:rsid w:val="009E5AA9"/>
    <w:rsid w:val="009E6581"/>
    <w:rsid w:val="009E66AB"/>
    <w:rsid w:val="009E714B"/>
    <w:rsid w:val="009E746D"/>
    <w:rsid w:val="009F0872"/>
    <w:rsid w:val="009F4FD4"/>
    <w:rsid w:val="009F5396"/>
    <w:rsid w:val="009F555C"/>
    <w:rsid w:val="00A06192"/>
    <w:rsid w:val="00A068F0"/>
    <w:rsid w:val="00A0698A"/>
    <w:rsid w:val="00A07488"/>
    <w:rsid w:val="00A07740"/>
    <w:rsid w:val="00A11792"/>
    <w:rsid w:val="00A11940"/>
    <w:rsid w:val="00A11D14"/>
    <w:rsid w:val="00A173D4"/>
    <w:rsid w:val="00A20B80"/>
    <w:rsid w:val="00A24958"/>
    <w:rsid w:val="00A24DA2"/>
    <w:rsid w:val="00A26996"/>
    <w:rsid w:val="00A3058F"/>
    <w:rsid w:val="00A30BB2"/>
    <w:rsid w:val="00A34417"/>
    <w:rsid w:val="00A364BD"/>
    <w:rsid w:val="00A36945"/>
    <w:rsid w:val="00A43534"/>
    <w:rsid w:val="00A448CF"/>
    <w:rsid w:val="00A47200"/>
    <w:rsid w:val="00A47EBD"/>
    <w:rsid w:val="00A50308"/>
    <w:rsid w:val="00A50EC5"/>
    <w:rsid w:val="00A51C9E"/>
    <w:rsid w:val="00A553A2"/>
    <w:rsid w:val="00A61FFE"/>
    <w:rsid w:val="00A6431D"/>
    <w:rsid w:val="00A654E8"/>
    <w:rsid w:val="00A669E1"/>
    <w:rsid w:val="00A66AB0"/>
    <w:rsid w:val="00A70ED8"/>
    <w:rsid w:val="00A7192C"/>
    <w:rsid w:val="00A724D1"/>
    <w:rsid w:val="00A72EDF"/>
    <w:rsid w:val="00A756E2"/>
    <w:rsid w:val="00A75F59"/>
    <w:rsid w:val="00A770A3"/>
    <w:rsid w:val="00A8155F"/>
    <w:rsid w:val="00A8634E"/>
    <w:rsid w:val="00A87170"/>
    <w:rsid w:val="00A872DB"/>
    <w:rsid w:val="00A87EF2"/>
    <w:rsid w:val="00A9227D"/>
    <w:rsid w:val="00A9519D"/>
    <w:rsid w:val="00A95364"/>
    <w:rsid w:val="00A95E0D"/>
    <w:rsid w:val="00A96249"/>
    <w:rsid w:val="00AA067B"/>
    <w:rsid w:val="00AA14F9"/>
    <w:rsid w:val="00AA34AF"/>
    <w:rsid w:val="00AA4093"/>
    <w:rsid w:val="00AA458E"/>
    <w:rsid w:val="00AA4951"/>
    <w:rsid w:val="00AA5533"/>
    <w:rsid w:val="00AA7381"/>
    <w:rsid w:val="00AA7C0E"/>
    <w:rsid w:val="00AA7FDD"/>
    <w:rsid w:val="00AB2420"/>
    <w:rsid w:val="00AB33DD"/>
    <w:rsid w:val="00AB4F79"/>
    <w:rsid w:val="00AB635D"/>
    <w:rsid w:val="00AC3CCD"/>
    <w:rsid w:val="00AC5A72"/>
    <w:rsid w:val="00AC6251"/>
    <w:rsid w:val="00AC62C0"/>
    <w:rsid w:val="00AC6B3B"/>
    <w:rsid w:val="00AC6EB0"/>
    <w:rsid w:val="00AD248B"/>
    <w:rsid w:val="00AD4527"/>
    <w:rsid w:val="00AD6402"/>
    <w:rsid w:val="00AD68F5"/>
    <w:rsid w:val="00AD696D"/>
    <w:rsid w:val="00AD7532"/>
    <w:rsid w:val="00AD7D55"/>
    <w:rsid w:val="00AE2A64"/>
    <w:rsid w:val="00AE6582"/>
    <w:rsid w:val="00AE7777"/>
    <w:rsid w:val="00AF0719"/>
    <w:rsid w:val="00AF0EB5"/>
    <w:rsid w:val="00AF53BD"/>
    <w:rsid w:val="00AF7117"/>
    <w:rsid w:val="00B00156"/>
    <w:rsid w:val="00B004CA"/>
    <w:rsid w:val="00B00870"/>
    <w:rsid w:val="00B04E4D"/>
    <w:rsid w:val="00B05537"/>
    <w:rsid w:val="00B05C21"/>
    <w:rsid w:val="00B11862"/>
    <w:rsid w:val="00B12AE9"/>
    <w:rsid w:val="00B1343E"/>
    <w:rsid w:val="00B13608"/>
    <w:rsid w:val="00B21D60"/>
    <w:rsid w:val="00B234C4"/>
    <w:rsid w:val="00B25D88"/>
    <w:rsid w:val="00B33A3A"/>
    <w:rsid w:val="00B350C8"/>
    <w:rsid w:val="00B35667"/>
    <w:rsid w:val="00B40870"/>
    <w:rsid w:val="00B434DC"/>
    <w:rsid w:val="00B44A40"/>
    <w:rsid w:val="00B45C97"/>
    <w:rsid w:val="00B45E74"/>
    <w:rsid w:val="00B475B4"/>
    <w:rsid w:val="00B47FA0"/>
    <w:rsid w:val="00B55932"/>
    <w:rsid w:val="00B57343"/>
    <w:rsid w:val="00B57E49"/>
    <w:rsid w:val="00B6463A"/>
    <w:rsid w:val="00B70A40"/>
    <w:rsid w:val="00B74A14"/>
    <w:rsid w:val="00B76028"/>
    <w:rsid w:val="00B77352"/>
    <w:rsid w:val="00B80A13"/>
    <w:rsid w:val="00B80B4B"/>
    <w:rsid w:val="00B82651"/>
    <w:rsid w:val="00B8584F"/>
    <w:rsid w:val="00B90461"/>
    <w:rsid w:val="00B919FB"/>
    <w:rsid w:val="00B932E9"/>
    <w:rsid w:val="00B95E3A"/>
    <w:rsid w:val="00B96130"/>
    <w:rsid w:val="00BA0220"/>
    <w:rsid w:val="00BA4468"/>
    <w:rsid w:val="00BA59AC"/>
    <w:rsid w:val="00BA74B5"/>
    <w:rsid w:val="00BA7836"/>
    <w:rsid w:val="00BA7999"/>
    <w:rsid w:val="00BB0AB3"/>
    <w:rsid w:val="00BB10AF"/>
    <w:rsid w:val="00BB5E08"/>
    <w:rsid w:val="00BB6AEA"/>
    <w:rsid w:val="00BC1716"/>
    <w:rsid w:val="00BC2194"/>
    <w:rsid w:val="00BC3262"/>
    <w:rsid w:val="00BC40DC"/>
    <w:rsid w:val="00BC683F"/>
    <w:rsid w:val="00BD03CF"/>
    <w:rsid w:val="00BD268D"/>
    <w:rsid w:val="00BD2D33"/>
    <w:rsid w:val="00BD31AA"/>
    <w:rsid w:val="00BD37BA"/>
    <w:rsid w:val="00BD4274"/>
    <w:rsid w:val="00BD5795"/>
    <w:rsid w:val="00BD61AF"/>
    <w:rsid w:val="00BD6560"/>
    <w:rsid w:val="00BE11A6"/>
    <w:rsid w:val="00BE2160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5DE4"/>
    <w:rsid w:val="00C1641F"/>
    <w:rsid w:val="00C176F1"/>
    <w:rsid w:val="00C23CB7"/>
    <w:rsid w:val="00C23CD2"/>
    <w:rsid w:val="00C2546B"/>
    <w:rsid w:val="00C258C1"/>
    <w:rsid w:val="00C26E6B"/>
    <w:rsid w:val="00C277B6"/>
    <w:rsid w:val="00C313C3"/>
    <w:rsid w:val="00C3742B"/>
    <w:rsid w:val="00C37714"/>
    <w:rsid w:val="00C37AFC"/>
    <w:rsid w:val="00C37EEF"/>
    <w:rsid w:val="00C41D23"/>
    <w:rsid w:val="00C41EB0"/>
    <w:rsid w:val="00C438D1"/>
    <w:rsid w:val="00C4642B"/>
    <w:rsid w:val="00C46BBD"/>
    <w:rsid w:val="00C503F6"/>
    <w:rsid w:val="00C52281"/>
    <w:rsid w:val="00C528D0"/>
    <w:rsid w:val="00C533B4"/>
    <w:rsid w:val="00C539D1"/>
    <w:rsid w:val="00C54686"/>
    <w:rsid w:val="00C5528C"/>
    <w:rsid w:val="00C5547B"/>
    <w:rsid w:val="00C60417"/>
    <w:rsid w:val="00C617B4"/>
    <w:rsid w:val="00C66872"/>
    <w:rsid w:val="00C7019E"/>
    <w:rsid w:val="00C70C0E"/>
    <w:rsid w:val="00C71064"/>
    <w:rsid w:val="00C716B1"/>
    <w:rsid w:val="00C72203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97FF1"/>
    <w:rsid w:val="00CA076F"/>
    <w:rsid w:val="00CA1F85"/>
    <w:rsid w:val="00CA2E92"/>
    <w:rsid w:val="00CA743C"/>
    <w:rsid w:val="00CA7859"/>
    <w:rsid w:val="00CB1BC1"/>
    <w:rsid w:val="00CB212D"/>
    <w:rsid w:val="00CB3B44"/>
    <w:rsid w:val="00CB4006"/>
    <w:rsid w:val="00CB47B3"/>
    <w:rsid w:val="00CB5A98"/>
    <w:rsid w:val="00CC2B15"/>
    <w:rsid w:val="00CC2E6B"/>
    <w:rsid w:val="00CC303C"/>
    <w:rsid w:val="00CC35B5"/>
    <w:rsid w:val="00CC3710"/>
    <w:rsid w:val="00CC3875"/>
    <w:rsid w:val="00CC3EB7"/>
    <w:rsid w:val="00CC54B9"/>
    <w:rsid w:val="00CD0FCF"/>
    <w:rsid w:val="00CD14D5"/>
    <w:rsid w:val="00CD2217"/>
    <w:rsid w:val="00CD3287"/>
    <w:rsid w:val="00CD344C"/>
    <w:rsid w:val="00CD52A0"/>
    <w:rsid w:val="00CD6D66"/>
    <w:rsid w:val="00CE338E"/>
    <w:rsid w:val="00CE34BE"/>
    <w:rsid w:val="00CE5B53"/>
    <w:rsid w:val="00CE5C55"/>
    <w:rsid w:val="00CE757C"/>
    <w:rsid w:val="00CF06A1"/>
    <w:rsid w:val="00CF0A40"/>
    <w:rsid w:val="00CF358A"/>
    <w:rsid w:val="00CF3CF8"/>
    <w:rsid w:val="00CF5AC1"/>
    <w:rsid w:val="00CF6214"/>
    <w:rsid w:val="00CF6D28"/>
    <w:rsid w:val="00D01476"/>
    <w:rsid w:val="00D04F9E"/>
    <w:rsid w:val="00D06A82"/>
    <w:rsid w:val="00D07F55"/>
    <w:rsid w:val="00D1023B"/>
    <w:rsid w:val="00D11D55"/>
    <w:rsid w:val="00D1353E"/>
    <w:rsid w:val="00D1364C"/>
    <w:rsid w:val="00D15874"/>
    <w:rsid w:val="00D16323"/>
    <w:rsid w:val="00D22DF7"/>
    <w:rsid w:val="00D232A0"/>
    <w:rsid w:val="00D24FE6"/>
    <w:rsid w:val="00D27196"/>
    <w:rsid w:val="00D32FEB"/>
    <w:rsid w:val="00D3699F"/>
    <w:rsid w:val="00D36B75"/>
    <w:rsid w:val="00D44FB8"/>
    <w:rsid w:val="00D47266"/>
    <w:rsid w:val="00D528DB"/>
    <w:rsid w:val="00D5723C"/>
    <w:rsid w:val="00D5746D"/>
    <w:rsid w:val="00D623BF"/>
    <w:rsid w:val="00D63DA9"/>
    <w:rsid w:val="00D64D48"/>
    <w:rsid w:val="00D64EB3"/>
    <w:rsid w:val="00D72BCD"/>
    <w:rsid w:val="00D74451"/>
    <w:rsid w:val="00D74EE8"/>
    <w:rsid w:val="00D80798"/>
    <w:rsid w:val="00D821F7"/>
    <w:rsid w:val="00D82EA2"/>
    <w:rsid w:val="00D83A77"/>
    <w:rsid w:val="00D84000"/>
    <w:rsid w:val="00D86658"/>
    <w:rsid w:val="00D86C00"/>
    <w:rsid w:val="00D90032"/>
    <w:rsid w:val="00D909BB"/>
    <w:rsid w:val="00D95392"/>
    <w:rsid w:val="00DA37B7"/>
    <w:rsid w:val="00DA3A86"/>
    <w:rsid w:val="00DA4096"/>
    <w:rsid w:val="00DA4482"/>
    <w:rsid w:val="00DA5027"/>
    <w:rsid w:val="00DA6C23"/>
    <w:rsid w:val="00DB034E"/>
    <w:rsid w:val="00DB0802"/>
    <w:rsid w:val="00DB42D2"/>
    <w:rsid w:val="00DC21F9"/>
    <w:rsid w:val="00DC2F99"/>
    <w:rsid w:val="00DC3EAA"/>
    <w:rsid w:val="00DC64DE"/>
    <w:rsid w:val="00DC6A9A"/>
    <w:rsid w:val="00DC7271"/>
    <w:rsid w:val="00DC797D"/>
    <w:rsid w:val="00DD0EDB"/>
    <w:rsid w:val="00DD2C08"/>
    <w:rsid w:val="00DD438C"/>
    <w:rsid w:val="00DD5A5B"/>
    <w:rsid w:val="00DD63B5"/>
    <w:rsid w:val="00DE14E0"/>
    <w:rsid w:val="00DE3261"/>
    <w:rsid w:val="00DE46C4"/>
    <w:rsid w:val="00DE5C80"/>
    <w:rsid w:val="00DE5DCA"/>
    <w:rsid w:val="00DE60E7"/>
    <w:rsid w:val="00DE6ADD"/>
    <w:rsid w:val="00DE71F1"/>
    <w:rsid w:val="00DF2C64"/>
    <w:rsid w:val="00DF2C7F"/>
    <w:rsid w:val="00E01D2F"/>
    <w:rsid w:val="00E0384B"/>
    <w:rsid w:val="00E03D18"/>
    <w:rsid w:val="00E03E97"/>
    <w:rsid w:val="00E05C29"/>
    <w:rsid w:val="00E123DF"/>
    <w:rsid w:val="00E139C9"/>
    <w:rsid w:val="00E2429A"/>
    <w:rsid w:val="00E247DB"/>
    <w:rsid w:val="00E24FBD"/>
    <w:rsid w:val="00E27FBD"/>
    <w:rsid w:val="00E32607"/>
    <w:rsid w:val="00E33449"/>
    <w:rsid w:val="00E3373E"/>
    <w:rsid w:val="00E33950"/>
    <w:rsid w:val="00E36A62"/>
    <w:rsid w:val="00E37962"/>
    <w:rsid w:val="00E415E3"/>
    <w:rsid w:val="00E43C9C"/>
    <w:rsid w:val="00E452B3"/>
    <w:rsid w:val="00E506C9"/>
    <w:rsid w:val="00E5152C"/>
    <w:rsid w:val="00E5316D"/>
    <w:rsid w:val="00E55DD7"/>
    <w:rsid w:val="00E55EF8"/>
    <w:rsid w:val="00E57721"/>
    <w:rsid w:val="00E60DF2"/>
    <w:rsid w:val="00E736E3"/>
    <w:rsid w:val="00E773D4"/>
    <w:rsid w:val="00E8367E"/>
    <w:rsid w:val="00E85415"/>
    <w:rsid w:val="00E85A7E"/>
    <w:rsid w:val="00E87378"/>
    <w:rsid w:val="00E87F23"/>
    <w:rsid w:val="00E94634"/>
    <w:rsid w:val="00E94D4E"/>
    <w:rsid w:val="00EA0E09"/>
    <w:rsid w:val="00EB1452"/>
    <w:rsid w:val="00EB22D6"/>
    <w:rsid w:val="00EB3D05"/>
    <w:rsid w:val="00EB45FD"/>
    <w:rsid w:val="00EC06F1"/>
    <w:rsid w:val="00EC2E53"/>
    <w:rsid w:val="00EC3639"/>
    <w:rsid w:val="00EC3E3A"/>
    <w:rsid w:val="00EC6553"/>
    <w:rsid w:val="00EC7DFF"/>
    <w:rsid w:val="00ED013A"/>
    <w:rsid w:val="00ED172B"/>
    <w:rsid w:val="00ED1DA6"/>
    <w:rsid w:val="00ED337B"/>
    <w:rsid w:val="00ED3537"/>
    <w:rsid w:val="00ED3F89"/>
    <w:rsid w:val="00ED3FF4"/>
    <w:rsid w:val="00EE2998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3DC6"/>
    <w:rsid w:val="00F04AF5"/>
    <w:rsid w:val="00F10888"/>
    <w:rsid w:val="00F10BAD"/>
    <w:rsid w:val="00F110A3"/>
    <w:rsid w:val="00F11E01"/>
    <w:rsid w:val="00F1310F"/>
    <w:rsid w:val="00F15B06"/>
    <w:rsid w:val="00F15D1F"/>
    <w:rsid w:val="00F16EDB"/>
    <w:rsid w:val="00F170FC"/>
    <w:rsid w:val="00F204CE"/>
    <w:rsid w:val="00F20F3D"/>
    <w:rsid w:val="00F216B3"/>
    <w:rsid w:val="00F21731"/>
    <w:rsid w:val="00F24E20"/>
    <w:rsid w:val="00F26A09"/>
    <w:rsid w:val="00F26F88"/>
    <w:rsid w:val="00F27547"/>
    <w:rsid w:val="00F279EE"/>
    <w:rsid w:val="00F27E6F"/>
    <w:rsid w:val="00F314F3"/>
    <w:rsid w:val="00F32AB2"/>
    <w:rsid w:val="00F32EAA"/>
    <w:rsid w:val="00F344DB"/>
    <w:rsid w:val="00F356F9"/>
    <w:rsid w:val="00F41BA3"/>
    <w:rsid w:val="00F42664"/>
    <w:rsid w:val="00F43E63"/>
    <w:rsid w:val="00F45700"/>
    <w:rsid w:val="00F459F8"/>
    <w:rsid w:val="00F4633F"/>
    <w:rsid w:val="00F47C65"/>
    <w:rsid w:val="00F51FC4"/>
    <w:rsid w:val="00F53572"/>
    <w:rsid w:val="00F5470A"/>
    <w:rsid w:val="00F5637F"/>
    <w:rsid w:val="00F565E2"/>
    <w:rsid w:val="00F5681B"/>
    <w:rsid w:val="00F60C3E"/>
    <w:rsid w:val="00F61D70"/>
    <w:rsid w:val="00F61FF8"/>
    <w:rsid w:val="00F66FE8"/>
    <w:rsid w:val="00F71273"/>
    <w:rsid w:val="00F739F7"/>
    <w:rsid w:val="00F77992"/>
    <w:rsid w:val="00F83253"/>
    <w:rsid w:val="00F84AED"/>
    <w:rsid w:val="00F84F92"/>
    <w:rsid w:val="00F852EE"/>
    <w:rsid w:val="00F8566A"/>
    <w:rsid w:val="00F9274E"/>
    <w:rsid w:val="00F9457F"/>
    <w:rsid w:val="00F94A97"/>
    <w:rsid w:val="00F9500F"/>
    <w:rsid w:val="00F97457"/>
    <w:rsid w:val="00FA1ACF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E794C"/>
    <w:rsid w:val="00FF0329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BBE802C3-B586-4593-9152-C19F2AB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BA5C-ED68-42C3-A74F-0154EE68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17608</TotalTime>
  <Pages>8</Pages>
  <Words>2583</Words>
  <Characters>15503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1077</cp:revision>
  <cp:lastPrinted>2021-11-17T17:15:00Z</cp:lastPrinted>
  <dcterms:created xsi:type="dcterms:W3CDTF">2020-09-16T12:52:00Z</dcterms:created>
  <dcterms:modified xsi:type="dcterms:W3CDTF">2022-01-18T08:37:00Z</dcterms:modified>
  <cp:category>Akt prawny</cp:category>
</cp:coreProperties>
</file>