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6B1468" w:rsidRDefault="00AF0719" w:rsidP="000560E6">
      <w:pPr>
        <w:jc w:val="center"/>
        <w:rPr>
          <w:b/>
          <w:caps/>
          <w:sz w:val="24"/>
        </w:rPr>
      </w:pPr>
      <w:r w:rsidRPr="006B1468">
        <w:rPr>
          <w:b/>
          <w:caps/>
          <w:sz w:val="24"/>
        </w:rPr>
        <w:t>Uchwała Nr</w:t>
      </w:r>
      <w:r w:rsidR="00D915B7">
        <w:rPr>
          <w:b/>
          <w:caps/>
          <w:sz w:val="24"/>
        </w:rPr>
        <w:t xml:space="preserve"> XLVI.49.2021</w:t>
      </w:r>
      <w:r w:rsidRPr="006B1468">
        <w:rPr>
          <w:b/>
          <w:caps/>
          <w:sz w:val="24"/>
        </w:rPr>
        <w:t xml:space="preserve"> </w:t>
      </w:r>
      <w:r w:rsidR="004B5365" w:rsidRPr="006B1468">
        <w:rPr>
          <w:b/>
          <w:caps/>
          <w:sz w:val="24"/>
        </w:rPr>
        <w:br/>
        <w:t>Rady Powiatu w Opatowie</w:t>
      </w:r>
    </w:p>
    <w:p w:rsidR="00AF0719" w:rsidRPr="006B1468" w:rsidRDefault="00AF0719" w:rsidP="000560E6">
      <w:pPr>
        <w:jc w:val="center"/>
        <w:rPr>
          <w:b/>
          <w:caps/>
          <w:sz w:val="24"/>
        </w:rPr>
      </w:pPr>
    </w:p>
    <w:p w:rsidR="00A77B3E" w:rsidRPr="006B1468" w:rsidRDefault="00AF0719" w:rsidP="000560E6">
      <w:pPr>
        <w:jc w:val="center"/>
        <w:rPr>
          <w:sz w:val="24"/>
        </w:rPr>
      </w:pPr>
      <w:r w:rsidRPr="006B1468">
        <w:rPr>
          <w:sz w:val="24"/>
        </w:rPr>
        <w:t xml:space="preserve">z dnia </w:t>
      </w:r>
      <w:r w:rsidR="00D915B7">
        <w:rPr>
          <w:sz w:val="24"/>
        </w:rPr>
        <w:t xml:space="preserve">30 sierpnia </w:t>
      </w:r>
      <w:bookmarkStart w:id="0" w:name="_GoBack"/>
      <w:bookmarkEnd w:id="0"/>
      <w:r w:rsidR="000B5BC3" w:rsidRPr="006B1468">
        <w:rPr>
          <w:sz w:val="24"/>
        </w:rPr>
        <w:t>2021</w:t>
      </w:r>
      <w:r w:rsidR="004B5365" w:rsidRPr="006B1468">
        <w:rPr>
          <w:sz w:val="24"/>
        </w:rPr>
        <w:t xml:space="preserve"> r.</w:t>
      </w:r>
    </w:p>
    <w:p w:rsidR="00980E61" w:rsidRPr="006B1468" w:rsidRDefault="00980E61" w:rsidP="000560E6">
      <w:pPr>
        <w:jc w:val="center"/>
        <w:rPr>
          <w:b/>
          <w:caps/>
          <w:sz w:val="24"/>
        </w:rPr>
      </w:pPr>
    </w:p>
    <w:p w:rsidR="00A77B3E" w:rsidRPr="006B1468" w:rsidRDefault="004B5365" w:rsidP="000560E6">
      <w:pPr>
        <w:keepNext/>
        <w:jc w:val="center"/>
        <w:rPr>
          <w:b/>
          <w:sz w:val="24"/>
        </w:rPr>
      </w:pPr>
      <w:r w:rsidRPr="006B1468">
        <w:rPr>
          <w:b/>
          <w:sz w:val="24"/>
        </w:rPr>
        <w:t>o zmianie uchwały w sprawie uchwalenia budż</w:t>
      </w:r>
      <w:r w:rsidR="000B5BC3" w:rsidRPr="006B1468">
        <w:rPr>
          <w:b/>
          <w:sz w:val="24"/>
        </w:rPr>
        <w:t>etu Powiatu Opatowskiego na 2021</w:t>
      </w:r>
      <w:r w:rsidRPr="006B1468">
        <w:rPr>
          <w:b/>
          <w:sz w:val="24"/>
        </w:rPr>
        <w:t> rok</w:t>
      </w:r>
    </w:p>
    <w:p w:rsidR="00980E61" w:rsidRPr="006B1468" w:rsidRDefault="00980E61" w:rsidP="000560E6">
      <w:pPr>
        <w:keepNext/>
        <w:jc w:val="center"/>
        <w:rPr>
          <w:sz w:val="24"/>
        </w:rPr>
      </w:pPr>
    </w:p>
    <w:p w:rsidR="00A77B3E" w:rsidRPr="00D915B7" w:rsidRDefault="004B5365" w:rsidP="008155A1">
      <w:pPr>
        <w:keepLines/>
        <w:spacing w:line="360" w:lineRule="auto"/>
        <w:ind w:firstLine="227"/>
        <w:rPr>
          <w:sz w:val="24"/>
        </w:rPr>
      </w:pPr>
      <w:r w:rsidRPr="006B1468">
        <w:rPr>
          <w:sz w:val="24"/>
        </w:rPr>
        <w:t xml:space="preserve">Na podstawie art. 12 pkt 5 ustawy z dnia 5 czerwca 1998 r. o samorządzie powiatowym (Dz. U. z 2020 r. </w:t>
      </w:r>
      <w:r w:rsidR="00BF23DE" w:rsidRPr="006B1468">
        <w:rPr>
          <w:sz w:val="24"/>
        </w:rPr>
        <w:t>poz. 920</w:t>
      </w:r>
      <w:r w:rsidR="007D3FB4" w:rsidRPr="006B1468">
        <w:rPr>
          <w:sz w:val="24"/>
        </w:rPr>
        <w:t xml:space="preserve"> </w:t>
      </w:r>
      <w:r w:rsidR="007D3FB4" w:rsidRPr="006B1468">
        <w:t>oraz z 2021 r. poz. 1038</w:t>
      </w:r>
      <w:r w:rsidR="00BF23DE" w:rsidRPr="006B1468">
        <w:rPr>
          <w:sz w:val="24"/>
        </w:rPr>
        <w:t>)</w:t>
      </w:r>
      <w:r w:rsidRPr="006B1468">
        <w:rPr>
          <w:sz w:val="24"/>
        </w:rPr>
        <w:t>, art. 235 i art. 236 ustawy z dnia 27 sierpnia 2009 r. o finans</w:t>
      </w:r>
      <w:r w:rsidR="00C617B4" w:rsidRPr="006B1468">
        <w:rPr>
          <w:sz w:val="24"/>
        </w:rPr>
        <w:t>ach publicznych (Dz. U. z 2021</w:t>
      </w:r>
      <w:r w:rsidR="00794F65" w:rsidRPr="006B1468">
        <w:rPr>
          <w:sz w:val="24"/>
        </w:rPr>
        <w:t xml:space="preserve"> r.</w:t>
      </w:r>
      <w:r w:rsidR="00C617B4" w:rsidRPr="006B1468">
        <w:rPr>
          <w:sz w:val="24"/>
        </w:rPr>
        <w:t xml:space="preserve"> poz. 305</w:t>
      </w:r>
      <w:r w:rsidR="00BD31AA">
        <w:rPr>
          <w:sz w:val="24"/>
        </w:rPr>
        <w:t xml:space="preserve"> </w:t>
      </w:r>
      <w:r w:rsidR="00BD31AA" w:rsidRPr="00D915B7">
        <w:rPr>
          <w:sz w:val="24"/>
        </w:rPr>
        <w:t>i 1535</w:t>
      </w:r>
      <w:r w:rsidRPr="00D915B7">
        <w:rPr>
          <w:sz w:val="24"/>
        </w:rPr>
        <w:t>)</w:t>
      </w:r>
      <w:r w:rsidR="00CC3710" w:rsidRPr="00D915B7">
        <w:rPr>
          <w:sz w:val="24"/>
        </w:rPr>
        <w:t>, art.</w:t>
      </w:r>
      <w:r w:rsidR="00D22DF7" w:rsidRPr="00D915B7">
        <w:rPr>
          <w:sz w:val="24"/>
        </w:rPr>
        <w:t xml:space="preserve"> 19b pkt 1 ustawy z dnia 24 sierpnia 1991 r. o Państwowej S</w:t>
      </w:r>
      <w:r w:rsidR="00CC3710" w:rsidRPr="00D915B7">
        <w:rPr>
          <w:sz w:val="24"/>
        </w:rPr>
        <w:t>traży Pożarnej</w:t>
      </w:r>
      <w:r w:rsidR="00D22DF7" w:rsidRPr="00D915B7">
        <w:rPr>
          <w:sz w:val="24"/>
        </w:rPr>
        <w:t xml:space="preserve"> (Dz. U. z 2020 r. poz. 1123, 1610 i 2112 oraz z 2021 r. poz. 464)</w:t>
      </w:r>
      <w:r w:rsidRPr="00D915B7">
        <w:rPr>
          <w:sz w:val="24"/>
        </w:rPr>
        <w:t xml:space="preserve"> uchwala się, co następuje:</w:t>
      </w:r>
    </w:p>
    <w:p w:rsidR="00DD2C08" w:rsidRPr="006B1468" w:rsidRDefault="004B5365" w:rsidP="0095200E">
      <w:pPr>
        <w:keepLines/>
        <w:spacing w:line="360" w:lineRule="auto"/>
        <w:ind w:firstLine="340"/>
        <w:rPr>
          <w:sz w:val="24"/>
        </w:rPr>
      </w:pPr>
      <w:r w:rsidRPr="006B1468">
        <w:rPr>
          <w:b/>
          <w:sz w:val="24"/>
        </w:rPr>
        <w:t>§ 1. </w:t>
      </w:r>
      <w:r w:rsidRPr="006B1468">
        <w:rPr>
          <w:sz w:val="24"/>
        </w:rPr>
        <w:t>W uchwal</w:t>
      </w:r>
      <w:r w:rsidR="000B5BC3" w:rsidRPr="006B1468">
        <w:rPr>
          <w:sz w:val="24"/>
        </w:rPr>
        <w:t>e Nr XX</w:t>
      </w:r>
      <w:r w:rsidRPr="006B1468">
        <w:rPr>
          <w:sz w:val="24"/>
        </w:rPr>
        <w:t>X</w:t>
      </w:r>
      <w:r w:rsidR="000B5BC3" w:rsidRPr="006B1468">
        <w:rPr>
          <w:sz w:val="24"/>
        </w:rPr>
        <w:t>III.95.2020</w:t>
      </w:r>
      <w:r w:rsidRPr="006B1468">
        <w:rPr>
          <w:sz w:val="24"/>
        </w:rPr>
        <w:t xml:space="preserve"> R</w:t>
      </w:r>
      <w:r w:rsidR="000B5BC3" w:rsidRPr="006B1468">
        <w:rPr>
          <w:sz w:val="24"/>
        </w:rPr>
        <w:t>ady Powiatu w Opatowie z dnia 31 grudnia 2020</w:t>
      </w:r>
      <w:r w:rsidRPr="006B1468">
        <w:rPr>
          <w:sz w:val="24"/>
        </w:rPr>
        <w:t> r. w sprawie uchwalenia budż</w:t>
      </w:r>
      <w:r w:rsidR="000B5BC3" w:rsidRPr="006B1468">
        <w:rPr>
          <w:sz w:val="24"/>
        </w:rPr>
        <w:t>etu Powiatu Opatowskiego na 2021 rok</w:t>
      </w:r>
      <w:r w:rsidR="00C617B4" w:rsidRPr="006B1468">
        <w:rPr>
          <w:sz w:val="24"/>
        </w:rPr>
        <w:t xml:space="preserve"> z późniejszymi zmianami</w:t>
      </w:r>
      <w:r w:rsidRPr="006B1468">
        <w:rPr>
          <w:sz w:val="24"/>
        </w:rPr>
        <w:t>, wprowadza się następujące zmiany:</w:t>
      </w:r>
    </w:p>
    <w:p w:rsidR="00A77B3E" w:rsidRPr="006B1468" w:rsidRDefault="007A75F0" w:rsidP="008155A1">
      <w:pPr>
        <w:spacing w:line="360" w:lineRule="auto"/>
        <w:rPr>
          <w:sz w:val="24"/>
          <w:u w:color="000000"/>
        </w:rPr>
      </w:pPr>
      <w:r w:rsidRPr="006B1468">
        <w:rPr>
          <w:sz w:val="24"/>
        </w:rPr>
        <w:t xml:space="preserve">  </w:t>
      </w:r>
      <w:r w:rsidR="0095200E" w:rsidRPr="006B1468">
        <w:rPr>
          <w:sz w:val="24"/>
        </w:rPr>
        <w:t>1</w:t>
      </w:r>
      <w:r w:rsidR="00F356F9" w:rsidRPr="006B1468">
        <w:rPr>
          <w:sz w:val="24"/>
        </w:rPr>
        <w:t xml:space="preserve">) </w:t>
      </w:r>
      <w:r w:rsidR="004B5365" w:rsidRPr="006B1468">
        <w:rPr>
          <w:sz w:val="24"/>
          <w:u w:color="000000"/>
        </w:rPr>
        <w:t>załącznik Nr 1 </w:t>
      </w:r>
      <w:r w:rsidR="000B5BC3" w:rsidRPr="006B1468">
        <w:rPr>
          <w:sz w:val="24"/>
          <w:u w:color="000000"/>
        </w:rPr>
        <w:t>„Dochody budżetu powiatu na 2021</w:t>
      </w:r>
      <w:r w:rsidR="004B5365" w:rsidRPr="006B1468">
        <w:rPr>
          <w:sz w:val="24"/>
          <w:u w:color="000000"/>
        </w:rPr>
        <w:t> rok” do uchwał</w:t>
      </w:r>
      <w:r w:rsidR="00794F65" w:rsidRPr="006B1468">
        <w:rPr>
          <w:sz w:val="24"/>
          <w:u w:color="000000"/>
        </w:rPr>
        <w:t xml:space="preserve">y otrzymuje brzmienie określone </w:t>
      </w:r>
      <w:r w:rsidR="004B5365" w:rsidRPr="006B1468">
        <w:rPr>
          <w:sz w:val="24"/>
          <w:u w:color="000000"/>
        </w:rPr>
        <w:t>w załącz</w:t>
      </w:r>
      <w:r w:rsidR="000560E6" w:rsidRPr="006B1468">
        <w:rPr>
          <w:sz w:val="24"/>
          <w:u w:color="000000"/>
        </w:rPr>
        <w:t>niku Nr 1 do niniejszej uchwały;</w:t>
      </w:r>
    </w:p>
    <w:p w:rsidR="00A77B3E" w:rsidRPr="006B1468" w:rsidRDefault="0095200E" w:rsidP="008155A1">
      <w:pPr>
        <w:spacing w:line="360" w:lineRule="auto"/>
        <w:ind w:left="340" w:hanging="227"/>
        <w:rPr>
          <w:sz w:val="24"/>
          <w:u w:color="000000"/>
        </w:rPr>
      </w:pPr>
      <w:r w:rsidRPr="006B1468">
        <w:rPr>
          <w:sz w:val="24"/>
        </w:rPr>
        <w:t>2</w:t>
      </w:r>
      <w:r w:rsidR="004B5365" w:rsidRPr="006B1468">
        <w:rPr>
          <w:sz w:val="24"/>
        </w:rPr>
        <w:t>) </w:t>
      </w:r>
      <w:r w:rsidR="004B5365" w:rsidRPr="006B1468">
        <w:rPr>
          <w:sz w:val="24"/>
          <w:u w:color="000000"/>
        </w:rPr>
        <w:t>załącznik Nr 2 </w:t>
      </w:r>
      <w:r w:rsidR="000B5BC3" w:rsidRPr="006B1468">
        <w:rPr>
          <w:sz w:val="24"/>
          <w:u w:color="000000"/>
        </w:rPr>
        <w:t>„Wydatki budżetu powiatu na 2021</w:t>
      </w:r>
      <w:r w:rsidR="004B5365" w:rsidRPr="006B1468">
        <w:rPr>
          <w:sz w:val="24"/>
          <w:u w:color="000000"/>
        </w:rPr>
        <w:t> rok” do uchwały otrzymuje brzmienie określone w załączniku Nr 2 do niniejszej uchwały;</w:t>
      </w:r>
    </w:p>
    <w:p w:rsidR="00C2546B" w:rsidRPr="006B1468" w:rsidRDefault="0095200E" w:rsidP="00C2546B">
      <w:pPr>
        <w:spacing w:line="360" w:lineRule="auto"/>
        <w:ind w:left="340" w:hanging="227"/>
        <w:rPr>
          <w:sz w:val="24"/>
          <w:u w:color="000000"/>
        </w:rPr>
      </w:pPr>
      <w:r w:rsidRPr="006B1468">
        <w:rPr>
          <w:sz w:val="24"/>
        </w:rPr>
        <w:t>3</w:t>
      </w:r>
      <w:r w:rsidR="00C2546B" w:rsidRPr="006B1468">
        <w:rPr>
          <w:sz w:val="24"/>
        </w:rPr>
        <w:t>) </w:t>
      </w:r>
      <w:r w:rsidR="00C2546B" w:rsidRPr="006B1468">
        <w:rPr>
          <w:sz w:val="24"/>
          <w:u w:color="000000"/>
        </w:rPr>
        <w:t>załącznik Nr 3 „Limity wydatków na wieloletnie przedsięwzięcia planowane do poniesienia w 2021 roku” do uchwały otrzymuje brzmienie określone w załączniku Nr 3 do niniejszej uchwały;</w:t>
      </w:r>
    </w:p>
    <w:p w:rsidR="00EF3870" w:rsidRPr="006B1468" w:rsidRDefault="00B35667" w:rsidP="008155A1">
      <w:pPr>
        <w:spacing w:line="360" w:lineRule="auto"/>
        <w:ind w:left="340" w:hanging="227"/>
        <w:rPr>
          <w:sz w:val="24"/>
          <w:u w:color="000000"/>
        </w:rPr>
      </w:pPr>
      <w:r w:rsidRPr="006B1468">
        <w:rPr>
          <w:sz w:val="24"/>
        </w:rPr>
        <w:t>4</w:t>
      </w:r>
      <w:r w:rsidR="00EF3870" w:rsidRPr="006B1468">
        <w:rPr>
          <w:sz w:val="24"/>
        </w:rPr>
        <w:t>) </w:t>
      </w:r>
      <w:r w:rsidR="00EF3870" w:rsidRPr="006B1468">
        <w:rPr>
          <w:sz w:val="24"/>
          <w:u w:color="000000"/>
        </w:rPr>
        <w:t>załącznik Nr 4 „Za</w:t>
      </w:r>
      <w:r w:rsidR="00DC7271" w:rsidRPr="006B1468">
        <w:rPr>
          <w:sz w:val="24"/>
          <w:u w:color="000000"/>
        </w:rPr>
        <w:t>dania inwestycyjne roczne w 2021</w:t>
      </w:r>
      <w:r w:rsidR="00EF3870" w:rsidRPr="006B1468">
        <w:rPr>
          <w:sz w:val="24"/>
          <w:u w:color="000000"/>
        </w:rPr>
        <w:t> r.” do uchwały otrzymuje brzmienie</w:t>
      </w:r>
      <w:r w:rsidR="005E4C27" w:rsidRPr="006B1468">
        <w:rPr>
          <w:sz w:val="24"/>
          <w:u w:color="000000"/>
        </w:rPr>
        <w:t xml:space="preserve"> określone w załączniku Nr 4</w:t>
      </w:r>
      <w:r w:rsidR="00EF3870" w:rsidRPr="006B1468">
        <w:rPr>
          <w:sz w:val="24"/>
          <w:u w:color="000000"/>
        </w:rPr>
        <w:t> do niniejszej uchwały;</w:t>
      </w:r>
    </w:p>
    <w:p w:rsidR="00C2546B" w:rsidRPr="006B1468" w:rsidRDefault="0095200E" w:rsidP="00C2546B">
      <w:pPr>
        <w:spacing w:line="360" w:lineRule="auto"/>
        <w:ind w:left="340" w:hanging="227"/>
        <w:rPr>
          <w:sz w:val="24"/>
          <w:u w:color="000000"/>
        </w:rPr>
      </w:pPr>
      <w:r w:rsidRPr="006B1468">
        <w:rPr>
          <w:sz w:val="24"/>
        </w:rPr>
        <w:t>5</w:t>
      </w:r>
      <w:r w:rsidR="00C2546B" w:rsidRPr="006B1468">
        <w:rPr>
          <w:sz w:val="24"/>
        </w:rPr>
        <w:t>) </w:t>
      </w:r>
      <w:r w:rsidR="00C2546B" w:rsidRPr="006B1468">
        <w:rPr>
          <w:sz w:val="24"/>
          <w:u w:color="000000"/>
        </w:rPr>
        <w:t>załącznik Nr 5 „Wydatki na programy realizowane ze środków pochodzących z budżetu Unii Europejskiej oraz innych źródeł zagranicznych, niepodlegających zwrotowi na 2021 rok” do uchwały otrzymuje brzmienie określone w załączniku Nr 5 do niniejszej uchwały;</w:t>
      </w:r>
    </w:p>
    <w:p w:rsidR="00F739F7" w:rsidRPr="006B1468" w:rsidRDefault="0095200E" w:rsidP="00F739F7">
      <w:pPr>
        <w:spacing w:line="360" w:lineRule="auto"/>
        <w:ind w:left="340" w:hanging="227"/>
        <w:rPr>
          <w:sz w:val="24"/>
          <w:u w:color="000000"/>
        </w:rPr>
      </w:pPr>
      <w:r w:rsidRPr="006B1468">
        <w:rPr>
          <w:sz w:val="24"/>
        </w:rPr>
        <w:t>6</w:t>
      </w:r>
      <w:r w:rsidR="00F739F7" w:rsidRPr="006B1468">
        <w:rPr>
          <w:sz w:val="24"/>
        </w:rPr>
        <w:t>) </w:t>
      </w:r>
      <w:r w:rsidR="00F739F7" w:rsidRPr="006B1468">
        <w:rPr>
          <w:sz w:val="24"/>
          <w:u w:color="000000"/>
        </w:rPr>
        <w:t>załącznik Nr 7 ,,Dochody i wydatki związane z realizacją zadań z zakresu administracji rządowej i innych zadań zleconych odrębnymi ustawami w 2021 r.” otrzymuje brzmienie określone</w:t>
      </w:r>
      <w:r w:rsidRPr="006B1468">
        <w:rPr>
          <w:sz w:val="24"/>
          <w:u w:color="000000"/>
        </w:rPr>
        <w:t xml:space="preserve"> w załączniku Nr 6</w:t>
      </w:r>
      <w:r w:rsidR="00F739F7" w:rsidRPr="006B1468">
        <w:rPr>
          <w:sz w:val="24"/>
          <w:u w:color="000000"/>
        </w:rPr>
        <w:t> do niniejszej uchwały.</w:t>
      </w:r>
    </w:p>
    <w:p w:rsidR="00A77B3E" w:rsidRPr="006B1468" w:rsidRDefault="004B5365" w:rsidP="008155A1">
      <w:pPr>
        <w:keepLines/>
        <w:spacing w:line="360" w:lineRule="auto"/>
        <w:ind w:firstLine="340"/>
        <w:rPr>
          <w:sz w:val="24"/>
          <w:u w:color="000000"/>
        </w:rPr>
      </w:pPr>
      <w:r w:rsidRPr="006B1468">
        <w:rPr>
          <w:b/>
          <w:sz w:val="24"/>
        </w:rPr>
        <w:t>§ 2. </w:t>
      </w:r>
      <w:r w:rsidRPr="006B1468">
        <w:rPr>
          <w:sz w:val="24"/>
          <w:u w:color="000000"/>
        </w:rPr>
        <w:t>Wykonanie uchwały powierza się Zarządowi Powiatu w Opatowie.</w:t>
      </w:r>
    </w:p>
    <w:p w:rsidR="00A77B3E" w:rsidRPr="006B1468" w:rsidRDefault="004B5365" w:rsidP="008155A1">
      <w:pPr>
        <w:keepNext/>
        <w:keepLines/>
        <w:spacing w:line="360" w:lineRule="auto"/>
        <w:ind w:firstLine="340"/>
        <w:rPr>
          <w:sz w:val="24"/>
          <w:u w:color="000000"/>
        </w:rPr>
      </w:pPr>
      <w:r w:rsidRPr="006B1468">
        <w:rPr>
          <w:b/>
          <w:sz w:val="24"/>
        </w:rPr>
        <w:t>§ 3. </w:t>
      </w:r>
      <w:r w:rsidRPr="006B1468">
        <w:rPr>
          <w:sz w:val="24"/>
          <w:u w:color="000000"/>
        </w:rPr>
        <w:t>Uchwała wchodzi w życie z dniem podjęcia i podlega ogłoszeniu w Dzienniku Urzędowym Województwa Świętokrzyskiego.</w:t>
      </w:r>
    </w:p>
    <w:p w:rsidR="00A77B3E" w:rsidRPr="006B1468" w:rsidRDefault="00BD0A70" w:rsidP="008155A1">
      <w:pPr>
        <w:keepNext/>
        <w:keepLines/>
        <w:spacing w:line="360" w:lineRule="auto"/>
        <w:ind w:firstLine="340"/>
        <w:rPr>
          <w:szCs w:val="22"/>
          <w:u w:color="000000"/>
        </w:rPr>
      </w:pPr>
    </w:p>
    <w:p w:rsidR="00A77B3E" w:rsidRPr="006B1468" w:rsidRDefault="004B5365" w:rsidP="008155A1">
      <w:pPr>
        <w:keepNext/>
        <w:spacing w:line="360" w:lineRule="auto"/>
        <w:rPr>
          <w:szCs w:val="22"/>
          <w:u w:color="000000"/>
        </w:rPr>
      </w:pPr>
      <w:r w:rsidRPr="006B1468">
        <w:rPr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B1468" w:rsidRPr="006B146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9FA" w:rsidRPr="006B1468" w:rsidRDefault="004F09FA" w:rsidP="008155A1">
            <w:pPr>
              <w:keepNext/>
              <w:keepLines/>
              <w:spacing w:line="360" w:lineRule="auto"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9FA" w:rsidRPr="006B1468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szCs w:val="22"/>
              </w:rPr>
            </w:pPr>
          </w:p>
        </w:tc>
      </w:tr>
    </w:tbl>
    <w:p w:rsidR="004B5365" w:rsidRPr="006B1468" w:rsidRDefault="004B5365" w:rsidP="008155A1">
      <w:pPr>
        <w:spacing w:line="360" w:lineRule="auto"/>
        <w:jc w:val="center"/>
        <w:rPr>
          <w:b/>
          <w:spacing w:val="20"/>
          <w:szCs w:val="22"/>
        </w:rPr>
        <w:sectPr w:rsidR="004B5365" w:rsidRPr="006B1468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Pr="006B1468" w:rsidRDefault="004B5365" w:rsidP="008155A1">
      <w:pPr>
        <w:spacing w:line="360" w:lineRule="auto"/>
        <w:jc w:val="center"/>
        <w:rPr>
          <w:sz w:val="24"/>
          <w:u w:color="000000"/>
        </w:rPr>
      </w:pPr>
      <w:r w:rsidRPr="006B1468">
        <w:rPr>
          <w:b/>
          <w:spacing w:val="20"/>
          <w:sz w:val="24"/>
        </w:rPr>
        <w:lastRenderedPageBreak/>
        <w:t>Uzasadnienie</w:t>
      </w:r>
    </w:p>
    <w:p w:rsidR="00A77B3E" w:rsidRPr="006B1468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6B1468">
        <w:rPr>
          <w:sz w:val="24"/>
          <w:u w:color="000000"/>
        </w:rPr>
        <w:t>W art. 12 pkt 5 ustawy z dnia 5 czerwca 1998 r. o samorządzie powiatowym (Dz. U. z 2020 r. poz. 920</w:t>
      </w:r>
      <w:r w:rsidR="007D3FB4" w:rsidRPr="006B1468">
        <w:rPr>
          <w:sz w:val="24"/>
          <w:u w:color="000000"/>
        </w:rPr>
        <w:t xml:space="preserve"> </w:t>
      </w:r>
      <w:r w:rsidR="007D3FB4" w:rsidRPr="006B1468">
        <w:t>oraz z 2021 r. poz. 1038</w:t>
      </w:r>
      <w:r w:rsidRPr="006B1468">
        <w:rPr>
          <w:sz w:val="24"/>
          <w:u w:color="000000"/>
        </w:rPr>
        <w:t xml:space="preserve">) określono, iż do wyłącznej właściwości Rady Powiatu należy uchwalanie budżetu powiatu. Ponadto </w:t>
      </w:r>
      <w:r w:rsidRPr="00D915B7">
        <w:rPr>
          <w:sz w:val="24"/>
          <w:u w:color="000000"/>
        </w:rPr>
        <w:t xml:space="preserve">ustawodawca w art. 235 ustawy z dnia 27 sierpnia 2009 r. o finansach </w:t>
      </w:r>
      <w:r w:rsidR="00F5681B" w:rsidRPr="00D915B7">
        <w:rPr>
          <w:sz w:val="24"/>
          <w:u w:color="000000"/>
        </w:rPr>
        <w:t>publicznych (Dz. U. z 2021 r. poz. 305</w:t>
      </w:r>
      <w:r w:rsidR="00BD31AA" w:rsidRPr="00D915B7">
        <w:rPr>
          <w:sz w:val="24"/>
          <w:u w:color="000000"/>
        </w:rPr>
        <w:t xml:space="preserve"> i 1535</w:t>
      </w:r>
      <w:r w:rsidRPr="00D915B7">
        <w:rPr>
          <w:sz w:val="24"/>
          <w:u w:color="000000"/>
        </w:rPr>
        <w:t>) wskazuje, że Rada Powiatu w planie dochodów jednostki samorządu terytorialnego wyszczególnia układ</w:t>
      </w:r>
      <w:r w:rsidRPr="006B1468">
        <w:rPr>
          <w:sz w:val="24"/>
          <w:u w:color="000000"/>
        </w:rPr>
        <w:t xml:space="preserve">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:rsidR="00A77B3E" w:rsidRPr="006B1468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6B1468">
        <w:rPr>
          <w:sz w:val="24"/>
          <w:u w:color="000000"/>
        </w:rPr>
        <w:t>W niniejszej uchwale dokonuje się zmian w budżecie po</w:t>
      </w:r>
      <w:r w:rsidR="00EF03B4" w:rsidRPr="006B1468">
        <w:rPr>
          <w:sz w:val="24"/>
          <w:u w:color="000000"/>
        </w:rPr>
        <w:t xml:space="preserve">wiatu </w:t>
      </w:r>
      <w:r w:rsidR="00524FC4" w:rsidRPr="006B1468">
        <w:rPr>
          <w:sz w:val="24"/>
          <w:u w:color="000000"/>
        </w:rPr>
        <w:t>na 2021 rok, poprzez zwięk</w:t>
      </w:r>
      <w:r w:rsidRPr="006B1468">
        <w:rPr>
          <w:sz w:val="24"/>
          <w:u w:color="000000"/>
        </w:rPr>
        <w:t xml:space="preserve">szenie dochodów o kwotę </w:t>
      </w:r>
      <w:r w:rsidR="0095200E" w:rsidRPr="006B1468">
        <w:rPr>
          <w:b/>
          <w:sz w:val="24"/>
          <w:u w:color="000000"/>
        </w:rPr>
        <w:t>153.393</w:t>
      </w:r>
      <w:r w:rsidR="00C41EB0" w:rsidRPr="006B1468">
        <w:rPr>
          <w:b/>
          <w:sz w:val="24"/>
          <w:u w:color="000000"/>
        </w:rPr>
        <w:t xml:space="preserve"> </w:t>
      </w:r>
      <w:r w:rsidRPr="006B1468">
        <w:rPr>
          <w:b/>
          <w:sz w:val="24"/>
          <w:u w:color="000000"/>
        </w:rPr>
        <w:t>zł</w:t>
      </w:r>
      <w:r w:rsidR="001F07B4" w:rsidRPr="006B1468">
        <w:rPr>
          <w:sz w:val="24"/>
          <w:u w:color="000000"/>
        </w:rPr>
        <w:t xml:space="preserve"> i zwięk</w:t>
      </w:r>
      <w:r w:rsidRPr="006B1468">
        <w:rPr>
          <w:sz w:val="24"/>
          <w:u w:color="000000"/>
        </w:rPr>
        <w:t xml:space="preserve">szenie wydatków budżetowych o kwotę </w:t>
      </w:r>
      <w:r w:rsidR="0095200E" w:rsidRPr="006B1468">
        <w:rPr>
          <w:b/>
          <w:sz w:val="24"/>
          <w:u w:color="000000"/>
        </w:rPr>
        <w:t>153.393</w:t>
      </w:r>
      <w:r w:rsidRPr="006B1468">
        <w:rPr>
          <w:b/>
          <w:sz w:val="24"/>
          <w:u w:color="000000"/>
        </w:rPr>
        <w:t xml:space="preserve"> zł, </w:t>
      </w:r>
      <w:r w:rsidRPr="006B1468">
        <w:rPr>
          <w:sz w:val="24"/>
          <w:u w:color="000000"/>
        </w:rPr>
        <w:t>w tym:</w:t>
      </w:r>
    </w:p>
    <w:p w:rsidR="00B05C21" w:rsidRPr="006B1468" w:rsidRDefault="00B05C21" w:rsidP="0095200E">
      <w:pPr>
        <w:keepLines/>
        <w:spacing w:line="360" w:lineRule="auto"/>
        <w:rPr>
          <w:sz w:val="24"/>
          <w:u w:color="000000"/>
        </w:rPr>
      </w:pPr>
      <w:r w:rsidRPr="006B1468">
        <w:rPr>
          <w:b/>
          <w:sz w:val="24"/>
        </w:rPr>
        <w:t xml:space="preserve">1) </w:t>
      </w:r>
      <w:r w:rsidR="0095200E" w:rsidRPr="006B1468">
        <w:rPr>
          <w:b/>
          <w:sz w:val="24"/>
        </w:rPr>
        <w:t>z</w:t>
      </w:r>
      <w:r w:rsidRPr="006B1468">
        <w:rPr>
          <w:b/>
          <w:sz w:val="24"/>
        </w:rPr>
        <w:t>większenie</w:t>
      </w:r>
      <w:r w:rsidRPr="006B1468">
        <w:rPr>
          <w:sz w:val="24"/>
        </w:rPr>
        <w:t xml:space="preserve"> dochodów w dziale </w:t>
      </w:r>
      <w:r w:rsidRPr="006B1468">
        <w:rPr>
          <w:b/>
          <w:sz w:val="24"/>
        </w:rPr>
        <w:t>754 Bezpieczeństwo publiczne i ochrona przeciwpożarowa</w:t>
      </w:r>
      <w:r w:rsidRPr="006B1468">
        <w:rPr>
          <w:sz w:val="24"/>
        </w:rPr>
        <w:t xml:space="preserve"> o kwotę </w:t>
      </w:r>
      <w:r w:rsidRPr="006B1468">
        <w:rPr>
          <w:b/>
          <w:sz w:val="24"/>
        </w:rPr>
        <w:t xml:space="preserve">5.553 zł </w:t>
      </w:r>
      <w:r w:rsidRPr="006B1468">
        <w:rPr>
          <w:sz w:val="24"/>
        </w:rPr>
        <w:t>wynika z decyzji Wojewody Świętokrzyskiego Nr FN.I.3111.442.2021 z dnia 16.08.2021</w:t>
      </w:r>
      <w:r w:rsidR="00A66AB0" w:rsidRPr="006B1468">
        <w:rPr>
          <w:sz w:val="24"/>
        </w:rPr>
        <w:t xml:space="preserve"> r. i </w:t>
      </w:r>
      <w:r w:rsidRPr="006B1468">
        <w:rPr>
          <w:sz w:val="24"/>
        </w:rPr>
        <w:t>dokonuje się</w:t>
      </w:r>
      <w:r w:rsidR="00A66AB0" w:rsidRPr="006B1468">
        <w:rPr>
          <w:sz w:val="24"/>
        </w:rPr>
        <w:t xml:space="preserve"> go</w:t>
      </w:r>
      <w:r w:rsidRPr="006B1468">
        <w:rPr>
          <w:sz w:val="24"/>
        </w:rPr>
        <w:t xml:space="preserve"> w celu </w:t>
      </w:r>
      <w:r w:rsidR="0057648D" w:rsidRPr="006B1468">
        <w:rPr>
          <w:sz w:val="24"/>
        </w:rPr>
        <w:t>zabezpieczenia środków dla komend powiatowych</w:t>
      </w:r>
      <w:r w:rsidRPr="006B1468">
        <w:rPr>
          <w:sz w:val="24"/>
        </w:rPr>
        <w:t xml:space="preserve"> PSP na wypłatę rekompensat pieniężnych za czas służby przekraczający </w:t>
      </w:r>
      <w:r w:rsidR="00A66AB0" w:rsidRPr="006B1468">
        <w:rPr>
          <w:sz w:val="24"/>
        </w:rPr>
        <w:t>określoną normę w systemie codziennym</w:t>
      </w:r>
      <w:r w:rsidRPr="006B1468">
        <w:rPr>
          <w:sz w:val="24"/>
        </w:rPr>
        <w:t>.</w:t>
      </w:r>
    </w:p>
    <w:p w:rsidR="00B05C21" w:rsidRPr="006B1468" w:rsidRDefault="00B05C21" w:rsidP="00B05C21">
      <w:pPr>
        <w:spacing w:line="360" w:lineRule="auto"/>
        <w:ind w:firstLine="720"/>
        <w:rPr>
          <w:sz w:val="24"/>
        </w:rPr>
      </w:pPr>
      <w:r w:rsidRPr="006B1468">
        <w:rPr>
          <w:sz w:val="24"/>
        </w:rPr>
        <w:t>W związ</w:t>
      </w:r>
      <w:r w:rsidR="00A66AB0" w:rsidRPr="006B1468">
        <w:rPr>
          <w:sz w:val="24"/>
        </w:rPr>
        <w:t>ku z powyższym zwięk</w:t>
      </w:r>
      <w:r w:rsidRPr="006B1468">
        <w:rPr>
          <w:sz w:val="24"/>
        </w:rPr>
        <w:t>sza się plan wydatków w następujących jednostkach:</w:t>
      </w:r>
    </w:p>
    <w:p w:rsidR="00B05C21" w:rsidRPr="006B1468" w:rsidRDefault="00B05C21" w:rsidP="0095200E">
      <w:pPr>
        <w:spacing w:line="360" w:lineRule="auto"/>
        <w:rPr>
          <w:sz w:val="24"/>
        </w:rPr>
      </w:pPr>
      <w:r w:rsidRPr="006B1468">
        <w:rPr>
          <w:sz w:val="24"/>
        </w:rPr>
        <w:t>- Komenda Powiatowa Państwowej Straży Pożarnej w Opatowie – rozdział 75411.</w:t>
      </w:r>
    </w:p>
    <w:p w:rsidR="00C2546B" w:rsidRPr="006B1468" w:rsidRDefault="0095200E" w:rsidP="00C2546B">
      <w:pPr>
        <w:spacing w:line="360" w:lineRule="auto"/>
        <w:rPr>
          <w:sz w:val="24"/>
        </w:rPr>
      </w:pPr>
      <w:r w:rsidRPr="006B1468">
        <w:rPr>
          <w:b/>
          <w:sz w:val="24"/>
        </w:rPr>
        <w:t>2</w:t>
      </w:r>
      <w:r w:rsidR="00C2546B" w:rsidRPr="006B1468">
        <w:rPr>
          <w:b/>
          <w:sz w:val="24"/>
        </w:rPr>
        <w:t xml:space="preserve">) zwiększenie </w:t>
      </w:r>
      <w:r w:rsidR="00C2546B" w:rsidRPr="006B1468">
        <w:rPr>
          <w:sz w:val="24"/>
        </w:rPr>
        <w:t>dochodów w dziale</w:t>
      </w:r>
      <w:r w:rsidR="00C2546B" w:rsidRPr="006B1468">
        <w:rPr>
          <w:b/>
          <w:sz w:val="24"/>
        </w:rPr>
        <w:t xml:space="preserve"> 754 Bezpieczeństwo publiczne i ochrona przeciwpożarowa</w:t>
      </w:r>
      <w:r w:rsidR="00C2546B" w:rsidRPr="006B1468">
        <w:rPr>
          <w:sz w:val="24"/>
        </w:rPr>
        <w:t xml:space="preserve"> o kwotę </w:t>
      </w:r>
      <w:r w:rsidR="00C2546B" w:rsidRPr="006B1468">
        <w:rPr>
          <w:b/>
          <w:sz w:val="24"/>
        </w:rPr>
        <w:t xml:space="preserve">110.840 zł </w:t>
      </w:r>
      <w:r w:rsidR="00C2546B" w:rsidRPr="006B1468">
        <w:rPr>
          <w:sz w:val="24"/>
        </w:rPr>
        <w:t>w związku z dofinansowaniem projektu pn. ,,Zabezpieczenie mieszkańców Powiatu Opatowskiego w walce z COVID-19 oraz podmiotów zaangażowanych w walkę z epidemią” realizowanego przez Starostwo Powiatowe w Opatowie</w:t>
      </w:r>
      <w:r w:rsidR="00C2546B" w:rsidRPr="006B1468">
        <w:rPr>
          <w:b/>
          <w:sz w:val="24"/>
        </w:rPr>
        <w:t xml:space="preserve"> </w:t>
      </w:r>
      <w:r w:rsidR="00C2546B" w:rsidRPr="006B1468">
        <w:rPr>
          <w:sz w:val="24"/>
        </w:rPr>
        <w:t>w latach 2020 - 2021.</w:t>
      </w:r>
    </w:p>
    <w:p w:rsidR="00C2546B" w:rsidRPr="006B1468" w:rsidRDefault="00C2546B" w:rsidP="00C2546B">
      <w:pPr>
        <w:spacing w:after="120"/>
        <w:rPr>
          <w:sz w:val="24"/>
        </w:rPr>
      </w:pPr>
      <w:r w:rsidRPr="006B1468">
        <w:rPr>
          <w:sz w:val="24"/>
        </w:rPr>
        <w:t xml:space="preserve">         W związku z powyższym zwiększa się plan wydatków w następujących jednostkach:</w:t>
      </w:r>
    </w:p>
    <w:p w:rsidR="00C2546B" w:rsidRPr="006B1468" w:rsidRDefault="00C2546B" w:rsidP="00C2546B">
      <w:pPr>
        <w:spacing w:after="120"/>
        <w:rPr>
          <w:sz w:val="24"/>
        </w:rPr>
      </w:pPr>
      <w:r w:rsidRPr="006B1468">
        <w:rPr>
          <w:sz w:val="24"/>
        </w:rPr>
        <w:t>- Starostwo Powiatowe w Opatowie – rozdział 75495.</w:t>
      </w:r>
    </w:p>
    <w:p w:rsidR="00F27547" w:rsidRPr="006B1468" w:rsidRDefault="0095200E" w:rsidP="00F27547">
      <w:pPr>
        <w:keepLines/>
        <w:spacing w:line="360" w:lineRule="auto"/>
        <w:rPr>
          <w:sz w:val="24"/>
          <w:u w:color="000000"/>
        </w:rPr>
      </w:pPr>
      <w:r w:rsidRPr="006B1468">
        <w:rPr>
          <w:b/>
          <w:sz w:val="24"/>
          <w:u w:color="000000"/>
        </w:rPr>
        <w:t>3</w:t>
      </w:r>
      <w:r w:rsidR="00F27547" w:rsidRPr="006B1468">
        <w:rPr>
          <w:b/>
          <w:sz w:val="24"/>
          <w:u w:color="000000"/>
        </w:rPr>
        <w:t>) zwiększenie</w:t>
      </w:r>
      <w:r w:rsidR="00F27547" w:rsidRPr="006B1468">
        <w:rPr>
          <w:sz w:val="24"/>
          <w:u w:color="000000"/>
        </w:rPr>
        <w:t xml:space="preserve"> dochodów w dziale </w:t>
      </w:r>
      <w:r w:rsidR="00F27547" w:rsidRPr="006B1468">
        <w:rPr>
          <w:b/>
          <w:sz w:val="24"/>
          <w:u w:color="000000"/>
        </w:rPr>
        <w:t>854 Edukacyjna opieka wychowawcza</w:t>
      </w:r>
      <w:r w:rsidR="00F27547" w:rsidRPr="006B1468">
        <w:rPr>
          <w:sz w:val="24"/>
          <w:u w:color="000000"/>
        </w:rPr>
        <w:t xml:space="preserve"> o kwotę </w:t>
      </w:r>
      <w:r w:rsidR="00F27547" w:rsidRPr="006B1468">
        <w:rPr>
          <w:b/>
          <w:sz w:val="24"/>
          <w:u w:color="000000"/>
        </w:rPr>
        <w:t xml:space="preserve">37.000 zł </w:t>
      </w:r>
      <w:r w:rsidR="00F27547" w:rsidRPr="006B1468">
        <w:rPr>
          <w:sz w:val="24"/>
          <w:u w:color="000000"/>
        </w:rPr>
        <w:t>dotyczy środków otrzymanych z PUP w Opatowie na sfinansowanie wynagrodzeń 9 pracowników SOSW w Sulejowie, zatrudnionych w ramach umów z PUP.</w:t>
      </w:r>
    </w:p>
    <w:p w:rsidR="00F27547" w:rsidRPr="006B1468" w:rsidRDefault="00F27547" w:rsidP="00F27547">
      <w:pPr>
        <w:keepLines/>
        <w:spacing w:line="360" w:lineRule="auto"/>
        <w:ind w:firstLine="227"/>
        <w:rPr>
          <w:sz w:val="24"/>
          <w:u w:color="000000"/>
        </w:rPr>
      </w:pPr>
      <w:r w:rsidRPr="006B1468">
        <w:rPr>
          <w:sz w:val="24"/>
          <w:u w:color="000000"/>
        </w:rPr>
        <w:t>W związku z powyższym zwiększa się plan wydatków w następujących jednostkach:</w:t>
      </w:r>
    </w:p>
    <w:p w:rsidR="00F27547" w:rsidRPr="006B1468" w:rsidRDefault="00F27547" w:rsidP="00F27547">
      <w:pPr>
        <w:keepLines/>
        <w:spacing w:line="360" w:lineRule="auto"/>
        <w:ind w:firstLine="227"/>
        <w:rPr>
          <w:sz w:val="24"/>
          <w:u w:color="000000"/>
        </w:rPr>
      </w:pPr>
      <w:r w:rsidRPr="006B1468">
        <w:rPr>
          <w:sz w:val="24"/>
          <w:u w:color="000000"/>
        </w:rPr>
        <w:t xml:space="preserve">- Specjalny Ośrodek </w:t>
      </w:r>
      <w:proofErr w:type="spellStart"/>
      <w:r w:rsidRPr="006B1468">
        <w:rPr>
          <w:sz w:val="24"/>
          <w:u w:color="000000"/>
        </w:rPr>
        <w:t>Szkolno</w:t>
      </w:r>
      <w:proofErr w:type="spellEnd"/>
      <w:r w:rsidRPr="006B1468">
        <w:rPr>
          <w:sz w:val="24"/>
          <w:u w:color="000000"/>
        </w:rPr>
        <w:t xml:space="preserve"> – Wychowawczy w Sulejowie – rozdział 85403.</w:t>
      </w:r>
    </w:p>
    <w:p w:rsidR="00A77B3E" w:rsidRPr="006B1468" w:rsidRDefault="004B5365" w:rsidP="008155A1">
      <w:pPr>
        <w:keepLines/>
        <w:spacing w:line="360" w:lineRule="auto"/>
        <w:rPr>
          <w:sz w:val="24"/>
          <w:u w:color="000000"/>
        </w:rPr>
      </w:pPr>
      <w:r w:rsidRPr="006B1468">
        <w:rPr>
          <w:sz w:val="24"/>
          <w:u w:color="000000"/>
        </w:rPr>
        <w:t>Zmianę dochodów stanowi załącznik Nr 1.</w:t>
      </w:r>
    </w:p>
    <w:p w:rsidR="00286737" w:rsidRPr="006B1468" w:rsidRDefault="004B5365" w:rsidP="00F5681B">
      <w:pPr>
        <w:keepLines/>
        <w:spacing w:line="360" w:lineRule="auto"/>
        <w:ind w:firstLine="227"/>
        <w:rPr>
          <w:sz w:val="24"/>
          <w:u w:color="000000"/>
        </w:rPr>
      </w:pPr>
      <w:r w:rsidRPr="006B1468">
        <w:rPr>
          <w:sz w:val="24"/>
          <w:u w:color="000000"/>
        </w:rPr>
        <w:t xml:space="preserve">Niniejszą uchwałą dokonuje się zmian w budżecie </w:t>
      </w:r>
      <w:r w:rsidR="00286737" w:rsidRPr="006B1468">
        <w:rPr>
          <w:sz w:val="24"/>
          <w:u w:color="000000"/>
        </w:rPr>
        <w:t>powiatu na 2021</w:t>
      </w:r>
      <w:r w:rsidRPr="006B1468">
        <w:rPr>
          <w:sz w:val="24"/>
          <w:u w:color="000000"/>
        </w:rPr>
        <w:t> rok w planie wydatków budżetowych w następujących jednostkach:</w:t>
      </w:r>
      <w:r w:rsidR="00286737" w:rsidRPr="006B1468">
        <w:rPr>
          <w:sz w:val="24"/>
          <w:u w:color="000000"/>
        </w:rPr>
        <w:t xml:space="preserve"> </w:t>
      </w:r>
    </w:p>
    <w:p w:rsidR="00D5723C" w:rsidRPr="006B1468" w:rsidRDefault="00D5723C" w:rsidP="00F5681B">
      <w:pPr>
        <w:keepLines/>
        <w:spacing w:line="360" w:lineRule="auto"/>
        <w:ind w:firstLine="227"/>
        <w:rPr>
          <w:sz w:val="24"/>
          <w:u w:color="000000"/>
        </w:rPr>
      </w:pPr>
      <w:r w:rsidRPr="006B1468">
        <w:rPr>
          <w:sz w:val="24"/>
          <w:u w:color="000000"/>
        </w:rPr>
        <w:lastRenderedPageBreak/>
        <w:t>- Dom pomocy społecznej w Sobowie – rozdział 85202;</w:t>
      </w:r>
    </w:p>
    <w:p w:rsidR="00F66FE8" w:rsidRPr="006B1468" w:rsidRDefault="002D4F95" w:rsidP="00105682">
      <w:pPr>
        <w:keepLines/>
        <w:spacing w:line="360" w:lineRule="auto"/>
        <w:ind w:firstLine="227"/>
        <w:rPr>
          <w:sz w:val="24"/>
          <w:u w:color="000000"/>
        </w:rPr>
      </w:pPr>
      <w:r w:rsidRPr="006B1468">
        <w:rPr>
          <w:sz w:val="24"/>
          <w:u w:color="000000"/>
        </w:rPr>
        <w:t>- Zespół S</w:t>
      </w:r>
      <w:r w:rsidR="00C258C1" w:rsidRPr="006B1468">
        <w:rPr>
          <w:sz w:val="24"/>
          <w:u w:color="000000"/>
        </w:rPr>
        <w:t>zkół w Ożar</w:t>
      </w:r>
      <w:r w:rsidR="000F51DC" w:rsidRPr="006B1468">
        <w:rPr>
          <w:sz w:val="24"/>
          <w:u w:color="000000"/>
        </w:rPr>
        <w:t>owie</w:t>
      </w:r>
      <w:r w:rsidR="007D59BA" w:rsidRPr="006B1468">
        <w:rPr>
          <w:sz w:val="24"/>
          <w:u w:color="000000"/>
        </w:rPr>
        <w:t xml:space="preserve"> </w:t>
      </w:r>
      <w:r w:rsidR="009A417D" w:rsidRPr="006B1468">
        <w:rPr>
          <w:sz w:val="24"/>
          <w:u w:color="000000"/>
        </w:rPr>
        <w:t xml:space="preserve">- </w:t>
      </w:r>
      <w:r w:rsidR="00C258C1" w:rsidRPr="006B1468">
        <w:rPr>
          <w:sz w:val="24"/>
          <w:u w:color="000000"/>
        </w:rPr>
        <w:t>rozdział 80115, 80116, 80117, 80148, 80151 i 85410</w:t>
      </w:r>
      <w:r w:rsidR="00F66FE8" w:rsidRPr="006B1468">
        <w:rPr>
          <w:sz w:val="24"/>
          <w:u w:color="000000"/>
        </w:rPr>
        <w:t>;</w:t>
      </w:r>
    </w:p>
    <w:p w:rsidR="00CC2E6B" w:rsidRPr="00D915B7" w:rsidRDefault="00F66FE8" w:rsidP="00F66FE8">
      <w:pPr>
        <w:spacing w:line="360" w:lineRule="auto"/>
        <w:rPr>
          <w:sz w:val="24"/>
        </w:rPr>
      </w:pPr>
      <w:r w:rsidRPr="006B1468">
        <w:rPr>
          <w:sz w:val="24"/>
          <w:u w:color="000000"/>
        </w:rPr>
        <w:t xml:space="preserve">    -</w:t>
      </w:r>
      <w:r w:rsidRPr="006B1468">
        <w:rPr>
          <w:sz w:val="24"/>
        </w:rPr>
        <w:t xml:space="preserve"> Starostwo Powiatowe w Opatowie – rozdział </w:t>
      </w:r>
      <w:r w:rsidR="005E4C27" w:rsidRPr="006B1468">
        <w:rPr>
          <w:sz w:val="24"/>
        </w:rPr>
        <w:t xml:space="preserve">70005, </w:t>
      </w:r>
      <w:r w:rsidRPr="006B1468">
        <w:rPr>
          <w:sz w:val="24"/>
        </w:rPr>
        <w:t xml:space="preserve">75411 i </w:t>
      </w:r>
      <w:r w:rsidRPr="00D915B7">
        <w:rPr>
          <w:sz w:val="24"/>
        </w:rPr>
        <w:t>85195 (</w:t>
      </w:r>
      <w:r w:rsidR="005E4C27" w:rsidRPr="00D915B7">
        <w:rPr>
          <w:sz w:val="24"/>
        </w:rPr>
        <w:t xml:space="preserve">przy czym </w:t>
      </w:r>
      <w:r w:rsidRPr="00D915B7">
        <w:rPr>
          <w:sz w:val="24"/>
        </w:rPr>
        <w:t>przesunięcia</w:t>
      </w:r>
      <w:r w:rsidR="005E4C27" w:rsidRPr="00D915B7">
        <w:rPr>
          <w:sz w:val="24"/>
        </w:rPr>
        <w:t xml:space="preserve"> do rozdziału 75411</w:t>
      </w:r>
      <w:r w:rsidRPr="00D915B7">
        <w:rPr>
          <w:sz w:val="24"/>
        </w:rPr>
        <w:t xml:space="preserve"> dokonuje się w związku ze</w:t>
      </w:r>
      <w:r w:rsidR="003053D8" w:rsidRPr="00D915B7">
        <w:rPr>
          <w:sz w:val="24"/>
        </w:rPr>
        <w:t xml:space="preserve"> zmianą wniosku o dofinansowanie KPPSP w Opatowie</w:t>
      </w:r>
      <w:r w:rsidR="00A364BD" w:rsidRPr="00D915B7">
        <w:rPr>
          <w:sz w:val="24"/>
        </w:rPr>
        <w:t>, gdzie je</w:t>
      </w:r>
      <w:r w:rsidR="003053D8" w:rsidRPr="00D915B7">
        <w:rPr>
          <w:sz w:val="24"/>
        </w:rPr>
        <w:t>dnostka zwraca się o korektę</w:t>
      </w:r>
      <w:r w:rsidR="00A364BD" w:rsidRPr="00D915B7">
        <w:rPr>
          <w:sz w:val="24"/>
        </w:rPr>
        <w:t xml:space="preserve">  kwoty zabezpieczonej w budżecie, polegającą na zwiększeniu dofinansowania o 10.000 zł oraz r</w:t>
      </w:r>
      <w:r w:rsidR="00F84AED" w:rsidRPr="00D915B7">
        <w:rPr>
          <w:sz w:val="24"/>
        </w:rPr>
        <w:t>o</w:t>
      </w:r>
      <w:r w:rsidR="00A364BD" w:rsidRPr="00D915B7">
        <w:rPr>
          <w:sz w:val="24"/>
        </w:rPr>
        <w:t>zszerzenie zakresu wnioskowanego zadania</w:t>
      </w:r>
      <w:r w:rsidR="00F84AED" w:rsidRPr="00D915B7">
        <w:rPr>
          <w:sz w:val="24"/>
        </w:rPr>
        <w:t xml:space="preserve"> inwestycyjne</w:t>
      </w:r>
      <w:r w:rsidR="00A364BD" w:rsidRPr="00D915B7">
        <w:rPr>
          <w:sz w:val="24"/>
        </w:rPr>
        <w:t>go</w:t>
      </w:r>
      <w:r w:rsidR="00F84AED" w:rsidRPr="00D915B7">
        <w:rPr>
          <w:sz w:val="24"/>
        </w:rPr>
        <w:t>, tj.</w:t>
      </w:r>
      <w:r w:rsidRPr="00D915B7">
        <w:rPr>
          <w:sz w:val="24"/>
        </w:rPr>
        <w:t xml:space="preserve"> </w:t>
      </w:r>
      <w:r w:rsidR="00F84AED" w:rsidRPr="00D915B7">
        <w:rPr>
          <w:sz w:val="24"/>
        </w:rPr>
        <w:t xml:space="preserve">zakup samochodu operacyjnego, </w:t>
      </w:r>
      <w:proofErr w:type="spellStart"/>
      <w:r w:rsidR="00F84AED" w:rsidRPr="00D915B7">
        <w:rPr>
          <w:sz w:val="24"/>
        </w:rPr>
        <w:t>quada</w:t>
      </w:r>
      <w:proofErr w:type="spellEnd"/>
      <w:r w:rsidR="00F84AED" w:rsidRPr="00D915B7">
        <w:rPr>
          <w:sz w:val="24"/>
        </w:rPr>
        <w:t xml:space="preserve"> z przyczepą i kamerą termowizyjną</w:t>
      </w:r>
      <w:r w:rsidR="00A364BD" w:rsidRPr="00D915B7">
        <w:rPr>
          <w:sz w:val="24"/>
        </w:rPr>
        <w:t xml:space="preserve"> dla Komendy</w:t>
      </w:r>
      <w:r w:rsidRPr="00D915B7">
        <w:rPr>
          <w:sz w:val="24"/>
        </w:rPr>
        <w:t xml:space="preserve"> w Opatowie</w:t>
      </w:r>
      <w:r w:rsidR="00F84AED" w:rsidRPr="00D915B7">
        <w:rPr>
          <w:sz w:val="24"/>
        </w:rPr>
        <w:t>. Łączna wartość dofinansowania wyniesie 30.000 zł i zostanie ono zrealizowane</w:t>
      </w:r>
      <w:r w:rsidRPr="00D915B7">
        <w:rPr>
          <w:sz w:val="24"/>
        </w:rPr>
        <w:t xml:space="preserve"> w ramach wpłat na Fundusz Wspa</w:t>
      </w:r>
      <w:r w:rsidR="00F84AED" w:rsidRPr="00D915B7">
        <w:rPr>
          <w:sz w:val="24"/>
        </w:rPr>
        <w:t>rcia Państwowej Straży Pożarnej</w:t>
      </w:r>
      <w:r w:rsidR="00ED337B" w:rsidRPr="00D915B7">
        <w:rPr>
          <w:sz w:val="24"/>
        </w:rPr>
        <w:t xml:space="preserve">. Nadmienia się, iż nie zawierano porozumienia w sprawie pierwotnie zabezpieczonych środków ze względu na modyfikacje do złożonego wniosku, które zgłoszono </w:t>
      </w:r>
      <w:r w:rsidR="007F24C1" w:rsidRPr="00D915B7">
        <w:rPr>
          <w:sz w:val="24"/>
        </w:rPr>
        <w:t>już po zabezpieczeniu</w:t>
      </w:r>
      <w:r w:rsidR="00ED337B" w:rsidRPr="00D915B7">
        <w:rPr>
          <w:sz w:val="24"/>
        </w:rPr>
        <w:t xml:space="preserve"> w uchwale budżetowej</w:t>
      </w:r>
      <w:r w:rsidR="00F84AED" w:rsidRPr="00D915B7">
        <w:rPr>
          <w:sz w:val="24"/>
        </w:rPr>
        <w:t>).</w:t>
      </w:r>
    </w:p>
    <w:p w:rsidR="007E0867" w:rsidRPr="006B1468" w:rsidRDefault="004B5365" w:rsidP="007D59BA">
      <w:pPr>
        <w:keepLines/>
        <w:spacing w:line="360" w:lineRule="auto"/>
        <w:ind w:firstLine="227"/>
        <w:rPr>
          <w:sz w:val="24"/>
          <w:u w:color="000000"/>
        </w:rPr>
      </w:pPr>
      <w:r w:rsidRPr="006B1468">
        <w:rPr>
          <w:sz w:val="24"/>
          <w:u w:color="000000"/>
        </w:rPr>
        <w:t>Zmianę wydatków stanowi załącznik Nr 2.</w:t>
      </w:r>
      <w:r w:rsidRPr="006B1468">
        <w:rPr>
          <w:sz w:val="24"/>
          <w:u w:color="000000"/>
        </w:rPr>
        <w:tab/>
      </w:r>
    </w:p>
    <w:p w:rsidR="00C2546B" w:rsidRPr="006B1468" w:rsidRDefault="00C2546B" w:rsidP="005122BB">
      <w:pPr>
        <w:spacing w:line="360" w:lineRule="auto"/>
        <w:rPr>
          <w:sz w:val="24"/>
        </w:rPr>
      </w:pPr>
      <w:r w:rsidRPr="006B1468">
        <w:rPr>
          <w:sz w:val="24"/>
        </w:rPr>
        <w:t xml:space="preserve">   Niniejszą uchwałą dokonuje się zwiększenia planu wydatków na przedsięwzięcia wieloletnie planowane do poniesienia w 2021 roku o kwotę 110.840 zł w związku ze zwiększen</w:t>
      </w:r>
      <w:r w:rsidR="0045022E" w:rsidRPr="006B1468">
        <w:rPr>
          <w:sz w:val="24"/>
        </w:rPr>
        <w:t>iem</w:t>
      </w:r>
      <w:r w:rsidRPr="006B1468">
        <w:rPr>
          <w:sz w:val="24"/>
        </w:rPr>
        <w:t xml:space="preserve"> wydatków na projekt ,,Zabezpieczenie mieszkańców Powiatu Opatowskiego w walce z COVID-19 oraz podmiotów zaangażowanych w walkę z epidemią’’.</w:t>
      </w:r>
    </w:p>
    <w:p w:rsidR="0045022E" w:rsidRPr="006B1468" w:rsidRDefault="0045022E" w:rsidP="005122BB">
      <w:pPr>
        <w:spacing w:line="360" w:lineRule="auto"/>
        <w:rPr>
          <w:sz w:val="24"/>
        </w:rPr>
      </w:pPr>
      <w:r w:rsidRPr="006B1468">
        <w:rPr>
          <w:sz w:val="24"/>
        </w:rPr>
        <w:t xml:space="preserve">Zmianę wydatków na przedsięwzięcia wieloletnie stanowi załącznik Nr 3. </w:t>
      </w:r>
    </w:p>
    <w:p w:rsidR="00977381" w:rsidRPr="006B1468" w:rsidRDefault="00936A9D" w:rsidP="00CD0FCF">
      <w:pPr>
        <w:keepLines/>
        <w:spacing w:line="360" w:lineRule="auto"/>
        <w:ind w:firstLine="227"/>
        <w:rPr>
          <w:sz w:val="24"/>
          <w:u w:color="000000"/>
        </w:rPr>
      </w:pPr>
      <w:r w:rsidRPr="006B1468">
        <w:rPr>
          <w:sz w:val="24"/>
          <w:u w:color="000000"/>
        </w:rPr>
        <w:t xml:space="preserve">   </w:t>
      </w:r>
      <w:r w:rsidR="00EF3870" w:rsidRPr="006B1468">
        <w:rPr>
          <w:sz w:val="24"/>
          <w:u w:color="000000"/>
        </w:rPr>
        <w:t>Nini</w:t>
      </w:r>
      <w:r w:rsidR="009D4E15" w:rsidRPr="006B1468">
        <w:rPr>
          <w:sz w:val="24"/>
          <w:u w:color="000000"/>
        </w:rPr>
        <w:t>e</w:t>
      </w:r>
      <w:r w:rsidR="001464B7" w:rsidRPr="006B1468">
        <w:rPr>
          <w:sz w:val="24"/>
          <w:u w:color="000000"/>
        </w:rPr>
        <w:t>jszą uchwałą dokonuje się zwięk</w:t>
      </w:r>
      <w:r w:rsidR="00EF3870" w:rsidRPr="006B1468">
        <w:rPr>
          <w:sz w:val="24"/>
          <w:u w:color="000000"/>
        </w:rPr>
        <w:t>szenia planu wydatków na zadania inwestycyjne roczne o </w:t>
      </w:r>
      <w:r w:rsidR="00B25D88" w:rsidRPr="006B1468">
        <w:rPr>
          <w:sz w:val="24"/>
          <w:u w:color="000000"/>
        </w:rPr>
        <w:t xml:space="preserve">kwotę </w:t>
      </w:r>
      <w:r w:rsidR="0095200E" w:rsidRPr="006B1468">
        <w:rPr>
          <w:sz w:val="24"/>
          <w:u w:color="000000"/>
        </w:rPr>
        <w:t>29.949</w:t>
      </w:r>
      <w:r w:rsidR="00EF3870" w:rsidRPr="006B1468">
        <w:rPr>
          <w:sz w:val="24"/>
          <w:u w:color="000000"/>
        </w:rPr>
        <w:t> zł w związku z:</w:t>
      </w:r>
    </w:p>
    <w:p w:rsidR="00105682" w:rsidRPr="006B1468" w:rsidRDefault="00105682" w:rsidP="00105682">
      <w:pPr>
        <w:spacing w:line="360" w:lineRule="auto"/>
        <w:rPr>
          <w:sz w:val="24"/>
        </w:rPr>
      </w:pPr>
      <w:r w:rsidRPr="006B1468">
        <w:rPr>
          <w:sz w:val="24"/>
        </w:rPr>
        <w:t>- realizacją zada</w:t>
      </w:r>
      <w:r w:rsidR="00D5723C" w:rsidRPr="006B1468">
        <w:rPr>
          <w:sz w:val="24"/>
        </w:rPr>
        <w:t>nia</w:t>
      </w:r>
      <w:r w:rsidRPr="006B1468">
        <w:rPr>
          <w:sz w:val="24"/>
        </w:rPr>
        <w:t xml:space="preserve"> ,,</w:t>
      </w:r>
      <w:r w:rsidR="0045022E" w:rsidRPr="006B1468">
        <w:rPr>
          <w:sz w:val="24"/>
        </w:rPr>
        <w:t>Wykonanie opinii i badań geologicznych terenu pod budowę Inkubatora P</w:t>
      </w:r>
      <w:r w:rsidR="00BD31AA">
        <w:rPr>
          <w:sz w:val="24"/>
        </w:rPr>
        <w:t>rzedsiębiorczości we Włostowie’’</w:t>
      </w:r>
      <w:r w:rsidR="0045022E" w:rsidRPr="006B1468">
        <w:rPr>
          <w:sz w:val="24"/>
        </w:rPr>
        <w:t xml:space="preserve"> o wartości 11.100</w:t>
      </w:r>
      <w:r w:rsidRPr="006B1468">
        <w:rPr>
          <w:sz w:val="24"/>
        </w:rPr>
        <w:t xml:space="preserve"> zł;</w:t>
      </w:r>
    </w:p>
    <w:p w:rsidR="00D5723C" w:rsidRPr="006B1468" w:rsidRDefault="00D5723C" w:rsidP="00D5723C">
      <w:pPr>
        <w:spacing w:line="360" w:lineRule="auto"/>
        <w:rPr>
          <w:sz w:val="24"/>
        </w:rPr>
      </w:pPr>
      <w:r w:rsidRPr="006B1468">
        <w:rPr>
          <w:sz w:val="24"/>
        </w:rPr>
        <w:t xml:space="preserve">- realizacją zadania ,,Zakup urządzenia do treningu nóg lub ramion/górnej części tułowia </w:t>
      </w:r>
      <w:proofErr w:type="spellStart"/>
      <w:r w:rsidRPr="006B1468">
        <w:rPr>
          <w:sz w:val="24"/>
        </w:rPr>
        <w:t>Motomed.loop</w:t>
      </w:r>
      <w:proofErr w:type="spellEnd"/>
      <w:r w:rsidRPr="006B1468">
        <w:rPr>
          <w:sz w:val="24"/>
        </w:rPr>
        <w:t>’’ o wartości 18.849 zł.</w:t>
      </w:r>
    </w:p>
    <w:p w:rsidR="00EF3870" w:rsidRPr="006B1468" w:rsidRDefault="00EF3870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6B1468">
        <w:rPr>
          <w:sz w:val="24"/>
          <w:u w:color="000000"/>
        </w:rPr>
        <w:t>Zmianę wydatków na zadania inwestycyjne roczne stanowi</w:t>
      </w:r>
      <w:r w:rsidR="0045022E" w:rsidRPr="006B1468">
        <w:rPr>
          <w:sz w:val="24"/>
          <w:u w:color="000000"/>
        </w:rPr>
        <w:t xml:space="preserve"> załącznik Nr 4</w:t>
      </w:r>
      <w:r w:rsidRPr="006B1468">
        <w:rPr>
          <w:sz w:val="24"/>
          <w:u w:color="000000"/>
        </w:rPr>
        <w:t>.</w:t>
      </w:r>
    </w:p>
    <w:p w:rsidR="00847540" w:rsidRPr="006B1468" w:rsidRDefault="004B5365" w:rsidP="00D32FEB">
      <w:pPr>
        <w:keepLines/>
        <w:spacing w:line="360" w:lineRule="auto"/>
        <w:ind w:firstLine="227"/>
        <w:rPr>
          <w:sz w:val="24"/>
          <w:u w:color="000000"/>
        </w:rPr>
      </w:pPr>
      <w:r w:rsidRPr="006B1468">
        <w:rPr>
          <w:sz w:val="24"/>
          <w:u w:color="000000"/>
        </w:rPr>
        <w:t>W związku z powyższym podjęcie uchwały jest zasadne.</w:t>
      </w:r>
    </w:p>
    <w:p w:rsidR="00A77B3E" w:rsidRPr="006B1468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6B1468">
        <w:rPr>
          <w:i/>
          <w:sz w:val="24"/>
          <w:u w:color="000000"/>
        </w:rPr>
        <w:t xml:space="preserve">Opracował: </w:t>
      </w:r>
    </w:p>
    <w:p w:rsidR="00A77B3E" w:rsidRPr="006B1468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6B1468">
        <w:rPr>
          <w:i/>
          <w:sz w:val="24"/>
          <w:u w:color="000000"/>
        </w:rPr>
        <w:t>Wydział Finansowy</w:t>
      </w:r>
    </w:p>
    <w:p w:rsidR="0068561C" w:rsidRPr="006B1468" w:rsidRDefault="0068561C">
      <w:pPr>
        <w:keepLines/>
        <w:spacing w:line="360" w:lineRule="auto"/>
        <w:ind w:firstLine="227"/>
        <w:rPr>
          <w:sz w:val="24"/>
          <w:u w:color="000000"/>
        </w:rPr>
      </w:pPr>
    </w:p>
    <w:sectPr w:rsidR="0068561C" w:rsidRPr="006B1468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70" w:rsidRDefault="00BD0A70">
      <w:r>
        <w:separator/>
      </w:r>
    </w:p>
  </w:endnote>
  <w:endnote w:type="continuationSeparator" w:id="0">
    <w:p w:rsidR="00BD0A70" w:rsidRDefault="00BD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70" w:rsidRDefault="00BD0A70">
      <w:r>
        <w:separator/>
      </w:r>
    </w:p>
  </w:footnote>
  <w:footnote w:type="continuationSeparator" w:id="0">
    <w:p w:rsidR="00BD0A70" w:rsidRDefault="00BD0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09FA"/>
    <w:rsid w:val="00000074"/>
    <w:rsid w:val="00001A47"/>
    <w:rsid w:val="00002E47"/>
    <w:rsid w:val="00010BDC"/>
    <w:rsid w:val="0001158A"/>
    <w:rsid w:val="000134A8"/>
    <w:rsid w:val="00013C84"/>
    <w:rsid w:val="0001509B"/>
    <w:rsid w:val="00020380"/>
    <w:rsid w:val="00022672"/>
    <w:rsid w:val="00023ECE"/>
    <w:rsid w:val="00023F8B"/>
    <w:rsid w:val="0002461B"/>
    <w:rsid w:val="0002743A"/>
    <w:rsid w:val="00030139"/>
    <w:rsid w:val="00030624"/>
    <w:rsid w:val="00051A0A"/>
    <w:rsid w:val="000560E6"/>
    <w:rsid w:val="00056163"/>
    <w:rsid w:val="00056871"/>
    <w:rsid w:val="000622E8"/>
    <w:rsid w:val="00063F5F"/>
    <w:rsid w:val="0006431D"/>
    <w:rsid w:val="00070D57"/>
    <w:rsid w:val="0007262E"/>
    <w:rsid w:val="00083C75"/>
    <w:rsid w:val="000853D6"/>
    <w:rsid w:val="00085E58"/>
    <w:rsid w:val="00086405"/>
    <w:rsid w:val="00091934"/>
    <w:rsid w:val="00092185"/>
    <w:rsid w:val="00093F79"/>
    <w:rsid w:val="00094173"/>
    <w:rsid w:val="0009481E"/>
    <w:rsid w:val="00095711"/>
    <w:rsid w:val="00097776"/>
    <w:rsid w:val="000A0978"/>
    <w:rsid w:val="000A1A7A"/>
    <w:rsid w:val="000A2EB1"/>
    <w:rsid w:val="000A407D"/>
    <w:rsid w:val="000A4445"/>
    <w:rsid w:val="000A567E"/>
    <w:rsid w:val="000B08BE"/>
    <w:rsid w:val="000B0EDB"/>
    <w:rsid w:val="000B172B"/>
    <w:rsid w:val="000B2865"/>
    <w:rsid w:val="000B2D73"/>
    <w:rsid w:val="000B3144"/>
    <w:rsid w:val="000B5BC3"/>
    <w:rsid w:val="000B792E"/>
    <w:rsid w:val="000C43B1"/>
    <w:rsid w:val="000C4A56"/>
    <w:rsid w:val="000C5588"/>
    <w:rsid w:val="000C698A"/>
    <w:rsid w:val="000D2651"/>
    <w:rsid w:val="000D47F6"/>
    <w:rsid w:val="000D48EB"/>
    <w:rsid w:val="000E1AE6"/>
    <w:rsid w:val="000E2FDA"/>
    <w:rsid w:val="000E406A"/>
    <w:rsid w:val="000F51DC"/>
    <w:rsid w:val="000F54E1"/>
    <w:rsid w:val="00105682"/>
    <w:rsid w:val="00105CAC"/>
    <w:rsid w:val="00107BE1"/>
    <w:rsid w:val="0011283D"/>
    <w:rsid w:val="0012581A"/>
    <w:rsid w:val="00137863"/>
    <w:rsid w:val="001427CE"/>
    <w:rsid w:val="00143F65"/>
    <w:rsid w:val="00144DCE"/>
    <w:rsid w:val="001464B7"/>
    <w:rsid w:val="001507C4"/>
    <w:rsid w:val="001519BE"/>
    <w:rsid w:val="00151C50"/>
    <w:rsid w:val="00163783"/>
    <w:rsid w:val="0016623D"/>
    <w:rsid w:val="00172A19"/>
    <w:rsid w:val="00173778"/>
    <w:rsid w:val="00177B2A"/>
    <w:rsid w:val="00185D29"/>
    <w:rsid w:val="0018671B"/>
    <w:rsid w:val="001940EC"/>
    <w:rsid w:val="001955FC"/>
    <w:rsid w:val="001A5128"/>
    <w:rsid w:val="001A7572"/>
    <w:rsid w:val="001A7896"/>
    <w:rsid w:val="001B39DE"/>
    <w:rsid w:val="001B79DE"/>
    <w:rsid w:val="001C02FE"/>
    <w:rsid w:val="001C0839"/>
    <w:rsid w:val="001C34FC"/>
    <w:rsid w:val="001D264B"/>
    <w:rsid w:val="001D2716"/>
    <w:rsid w:val="001D390E"/>
    <w:rsid w:val="001D671B"/>
    <w:rsid w:val="001D75B8"/>
    <w:rsid w:val="001E0337"/>
    <w:rsid w:val="001E24D4"/>
    <w:rsid w:val="001E4D77"/>
    <w:rsid w:val="001E6235"/>
    <w:rsid w:val="001F07B4"/>
    <w:rsid w:val="001F25B2"/>
    <w:rsid w:val="001F337E"/>
    <w:rsid w:val="00200078"/>
    <w:rsid w:val="00200D8C"/>
    <w:rsid w:val="00210806"/>
    <w:rsid w:val="0021125E"/>
    <w:rsid w:val="00211FEA"/>
    <w:rsid w:val="002178CF"/>
    <w:rsid w:val="00217E19"/>
    <w:rsid w:val="002200D5"/>
    <w:rsid w:val="0022115A"/>
    <w:rsid w:val="00222C36"/>
    <w:rsid w:val="002254F7"/>
    <w:rsid w:val="00225542"/>
    <w:rsid w:val="00225F83"/>
    <w:rsid w:val="002266CD"/>
    <w:rsid w:val="00226BFF"/>
    <w:rsid w:val="00226C58"/>
    <w:rsid w:val="002271A3"/>
    <w:rsid w:val="0023177C"/>
    <w:rsid w:val="00232E5A"/>
    <w:rsid w:val="00234324"/>
    <w:rsid w:val="00234BB3"/>
    <w:rsid w:val="0023506E"/>
    <w:rsid w:val="002353F9"/>
    <w:rsid w:val="00236F38"/>
    <w:rsid w:val="00243649"/>
    <w:rsid w:val="002437C4"/>
    <w:rsid w:val="002462E1"/>
    <w:rsid w:val="00250158"/>
    <w:rsid w:val="00253AE9"/>
    <w:rsid w:val="002625C3"/>
    <w:rsid w:val="00263447"/>
    <w:rsid w:val="00264C45"/>
    <w:rsid w:val="0028550F"/>
    <w:rsid w:val="00286737"/>
    <w:rsid w:val="002873EF"/>
    <w:rsid w:val="00291E01"/>
    <w:rsid w:val="002920E2"/>
    <w:rsid w:val="0029610B"/>
    <w:rsid w:val="00296D38"/>
    <w:rsid w:val="002A340E"/>
    <w:rsid w:val="002B5C9B"/>
    <w:rsid w:val="002B656C"/>
    <w:rsid w:val="002B6EB6"/>
    <w:rsid w:val="002C46AE"/>
    <w:rsid w:val="002C4B3D"/>
    <w:rsid w:val="002D4212"/>
    <w:rsid w:val="002D4F95"/>
    <w:rsid w:val="002D6E51"/>
    <w:rsid w:val="002D7BE4"/>
    <w:rsid w:val="002E0444"/>
    <w:rsid w:val="002E05FF"/>
    <w:rsid w:val="002E1F53"/>
    <w:rsid w:val="002E2543"/>
    <w:rsid w:val="002E33D6"/>
    <w:rsid w:val="002E62F5"/>
    <w:rsid w:val="002F16A1"/>
    <w:rsid w:val="002F1878"/>
    <w:rsid w:val="002F2EFC"/>
    <w:rsid w:val="002F3A49"/>
    <w:rsid w:val="00300246"/>
    <w:rsid w:val="003010D0"/>
    <w:rsid w:val="00303E6B"/>
    <w:rsid w:val="003053D8"/>
    <w:rsid w:val="00305DD4"/>
    <w:rsid w:val="00307616"/>
    <w:rsid w:val="00310061"/>
    <w:rsid w:val="00313E36"/>
    <w:rsid w:val="003140BB"/>
    <w:rsid w:val="003169C9"/>
    <w:rsid w:val="00317C25"/>
    <w:rsid w:val="00317DE4"/>
    <w:rsid w:val="003272F8"/>
    <w:rsid w:val="003410F0"/>
    <w:rsid w:val="00341B6D"/>
    <w:rsid w:val="00344B51"/>
    <w:rsid w:val="0035396A"/>
    <w:rsid w:val="00354517"/>
    <w:rsid w:val="0035548A"/>
    <w:rsid w:val="00356A8D"/>
    <w:rsid w:val="00357BC0"/>
    <w:rsid w:val="00357DCE"/>
    <w:rsid w:val="00357F83"/>
    <w:rsid w:val="00360900"/>
    <w:rsid w:val="003655A4"/>
    <w:rsid w:val="00366403"/>
    <w:rsid w:val="00371721"/>
    <w:rsid w:val="00373007"/>
    <w:rsid w:val="0037431C"/>
    <w:rsid w:val="0037583F"/>
    <w:rsid w:val="00384281"/>
    <w:rsid w:val="00385BCA"/>
    <w:rsid w:val="00387860"/>
    <w:rsid w:val="00387FD1"/>
    <w:rsid w:val="0039176A"/>
    <w:rsid w:val="00393BF3"/>
    <w:rsid w:val="003A13E4"/>
    <w:rsid w:val="003A380D"/>
    <w:rsid w:val="003A3B02"/>
    <w:rsid w:val="003A4116"/>
    <w:rsid w:val="003A4D73"/>
    <w:rsid w:val="003B1287"/>
    <w:rsid w:val="003B57B1"/>
    <w:rsid w:val="003B5A01"/>
    <w:rsid w:val="003B7BD6"/>
    <w:rsid w:val="003C73ED"/>
    <w:rsid w:val="003C7B2C"/>
    <w:rsid w:val="003D0271"/>
    <w:rsid w:val="003D2E30"/>
    <w:rsid w:val="003D62BB"/>
    <w:rsid w:val="003E279F"/>
    <w:rsid w:val="003E2BE6"/>
    <w:rsid w:val="003E3408"/>
    <w:rsid w:val="003E71E0"/>
    <w:rsid w:val="003F0186"/>
    <w:rsid w:val="003F2A9C"/>
    <w:rsid w:val="003F2DFA"/>
    <w:rsid w:val="003F6717"/>
    <w:rsid w:val="00400CEF"/>
    <w:rsid w:val="00405158"/>
    <w:rsid w:val="0040756C"/>
    <w:rsid w:val="004112EA"/>
    <w:rsid w:val="004127E0"/>
    <w:rsid w:val="004173A3"/>
    <w:rsid w:val="004264C4"/>
    <w:rsid w:val="0042659E"/>
    <w:rsid w:val="00433062"/>
    <w:rsid w:val="00433CD8"/>
    <w:rsid w:val="0043699C"/>
    <w:rsid w:val="00437E87"/>
    <w:rsid w:val="004441B9"/>
    <w:rsid w:val="00447B10"/>
    <w:rsid w:val="0045022E"/>
    <w:rsid w:val="00450CEE"/>
    <w:rsid w:val="0045339B"/>
    <w:rsid w:val="004550C8"/>
    <w:rsid w:val="0045528F"/>
    <w:rsid w:val="00462264"/>
    <w:rsid w:val="00462911"/>
    <w:rsid w:val="004673A6"/>
    <w:rsid w:val="00467F4D"/>
    <w:rsid w:val="004730FB"/>
    <w:rsid w:val="00475C02"/>
    <w:rsid w:val="00476104"/>
    <w:rsid w:val="00482068"/>
    <w:rsid w:val="00485070"/>
    <w:rsid w:val="00486514"/>
    <w:rsid w:val="00487F49"/>
    <w:rsid w:val="0049699B"/>
    <w:rsid w:val="00496DA5"/>
    <w:rsid w:val="00497FCC"/>
    <w:rsid w:val="004A552F"/>
    <w:rsid w:val="004A7967"/>
    <w:rsid w:val="004B3C18"/>
    <w:rsid w:val="004B4151"/>
    <w:rsid w:val="004B5365"/>
    <w:rsid w:val="004C2305"/>
    <w:rsid w:val="004C3727"/>
    <w:rsid w:val="004C490D"/>
    <w:rsid w:val="004C55E2"/>
    <w:rsid w:val="004C592F"/>
    <w:rsid w:val="004C5CC6"/>
    <w:rsid w:val="004D0DCA"/>
    <w:rsid w:val="004D2FC3"/>
    <w:rsid w:val="004E0D88"/>
    <w:rsid w:val="004E1743"/>
    <w:rsid w:val="004E2EE9"/>
    <w:rsid w:val="004E662D"/>
    <w:rsid w:val="004F09FA"/>
    <w:rsid w:val="004F2CFE"/>
    <w:rsid w:val="004F3CAE"/>
    <w:rsid w:val="004F63C6"/>
    <w:rsid w:val="00500313"/>
    <w:rsid w:val="0050037E"/>
    <w:rsid w:val="0050076D"/>
    <w:rsid w:val="00503D55"/>
    <w:rsid w:val="00511098"/>
    <w:rsid w:val="005122BB"/>
    <w:rsid w:val="00514217"/>
    <w:rsid w:val="0051447A"/>
    <w:rsid w:val="00514748"/>
    <w:rsid w:val="00514B32"/>
    <w:rsid w:val="00520961"/>
    <w:rsid w:val="00520A35"/>
    <w:rsid w:val="00520C39"/>
    <w:rsid w:val="00524FC4"/>
    <w:rsid w:val="005258A9"/>
    <w:rsid w:val="00527FC6"/>
    <w:rsid w:val="00530814"/>
    <w:rsid w:val="00533811"/>
    <w:rsid w:val="00534F90"/>
    <w:rsid w:val="005357AD"/>
    <w:rsid w:val="00540F5A"/>
    <w:rsid w:val="00543225"/>
    <w:rsid w:val="005436F0"/>
    <w:rsid w:val="0054427A"/>
    <w:rsid w:val="0054451D"/>
    <w:rsid w:val="00545177"/>
    <w:rsid w:val="00550DC5"/>
    <w:rsid w:val="00553201"/>
    <w:rsid w:val="00554F1E"/>
    <w:rsid w:val="005556CA"/>
    <w:rsid w:val="00561228"/>
    <w:rsid w:val="00574A67"/>
    <w:rsid w:val="00574E01"/>
    <w:rsid w:val="0057648D"/>
    <w:rsid w:val="0057686C"/>
    <w:rsid w:val="00576EFD"/>
    <w:rsid w:val="005801BA"/>
    <w:rsid w:val="00580B59"/>
    <w:rsid w:val="00582C5B"/>
    <w:rsid w:val="00590FD8"/>
    <w:rsid w:val="0059603D"/>
    <w:rsid w:val="005A03B0"/>
    <w:rsid w:val="005A0AE2"/>
    <w:rsid w:val="005A1880"/>
    <w:rsid w:val="005A2DA2"/>
    <w:rsid w:val="005A4BC5"/>
    <w:rsid w:val="005A6537"/>
    <w:rsid w:val="005A7728"/>
    <w:rsid w:val="005B1053"/>
    <w:rsid w:val="005B22ED"/>
    <w:rsid w:val="005B26E1"/>
    <w:rsid w:val="005B370A"/>
    <w:rsid w:val="005B3E0E"/>
    <w:rsid w:val="005C1C45"/>
    <w:rsid w:val="005C4803"/>
    <w:rsid w:val="005D1D43"/>
    <w:rsid w:val="005D3A2D"/>
    <w:rsid w:val="005D580F"/>
    <w:rsid w:val="005D598E"/>
    <w:rsid w:val="005E0A89"/>
    <w:rsid w:val="005E147A"/>
    <w:rsid w:val="005E4C27"/>
    <w:rsid w:val="005F11DB"/>
    <w:rsid w:val="005F3CD2"/>
    <w:rsid w:val="005F4461"/>
    <w:rsid w:val="005F5A5A"/>
    <w:rsid w:val="006017A9"/>
    <w:rsid w:val="0060288C"/>
    <w:rsid w:val="00603861"/>
    <w:rsid w:val="006202BB"/>
    <w:rsid w:val="006227BF"/>
    <w:rsid w:val="0062441E"/>
    <w:rsid w:val="00627C7B"/>
    <w:rsid w:val="006301B7"/>
    <w:rsid w:val="006363B8"/>
    <w:rsid w:val="0063673B"/>
    <w:rsid w:val="00640323"/>
    <w:rsid w:val="006418A4"/>
    <w:rsid w:val="00646DD5"/>
    <w:rsid w:val="00647746"/>
    <w:rsid w:val="006479EA"/>
    <w:rsid w:val="0065284F"/>
    <w:rsid w:val="00652BCD"/>
    <w:rsid w:val="00654E41"/>
    <w:rsid w:val="00655B82"/>
    <w:rsid w:val="00660864"/>
    <w:rsid w:val="0066155B"/>
    <w:rsid w:val="0066178F"/>
    <w:rsid w:val="00661D52"/>
    <w:rsid w:val="00665EA5"/>
    <w:rsid w:val="0066603A"/>
    <w:rsid w:val="00671CEA"/>
    <w:rsid w:val="0068264F"/>
    <w:rsid w:val="0068561C"/>
    <w:rsid w:val="0068729A"/>
    <w:rsid w:val="00687360"/>
    <w:rsid w:val="006873C8"/>
    <w:rsid w:val="00687EDE"/>
    <w:rsid w:val="00693603"/>
    <w:rsid w:val="00693DED"/>
    <w:rsid w:val="00694699"/>
    <w:rsid w:val="00695D1A"/>
    <w:rsid w:val="00696279"/>
    <w:rsid w:val="006A0B78"/>
    <w:rsid w:val="006A20BB"/>
    <w:rsid w:val="006A5994"/>
    <w:rsid w:val="006A7D20"/>
    <w:rsid w:val="006B0ABE"/>
    <w:rsid w:val="006B116E"/>
    <w:rsid w:val="006B1468"/>
    <w:rsid w:val="006B422A"/>
    <w:rsid w:val="006B63AC"/>
    <w:rsid w:val="006B664C"/>
    <w:rsid w:val="006B72AF"/>
    <w:rsid w:val="006C06D3"/>
    <w:rsid w:val="006D0CE3"/>
    <w:rsid w:val="006D1515"/>
    <w:rsid w:val="006D1608"/>
    <w:rsid w:val="006D2BA7"/>
    <w:rsid w:val="006E18D1"/>
    <w:rsid w:val="006E2388"/>
    <w:rsid w:val="006E4CEE"/>
    <w:rsid w:val="006E627E"/>
    <w:rsid w:val="006E688E"/>
    <w:rsid w:val="006E6DC8"/>
    <w:rsid w:val="006E79B0"/>
    <w:rsid w:val="006F6B19"/>
    <w:rsid w:val="00705FE2"/>
    <w:rsid w:val="0071563F"/>
    <w:rsid w:val="00732EA9"/>
    <w:rsid w:val="00733BB9"/>
    <w:rsid w:val="00734611"/>
    <w:rsid w:val="00735D8B"/>
    <w:rsid w:val="00745D59"/>
    <w:rsid w:val="00751179"/>
    <w:rsid w:val="0075192F"/>
    <w:rsid w:val="00752066"/>
    <w:rsid w:val="007527AE"/>
    <w:rsid w:val="00760E3A"/>
    <w:rsid w:val="00766A15"/>
    <w:rsid w:val="0077041B"/>
    <w:rsid w:val="007705E5"/>
    <w:rsid w:val="00770C14"/>
    <w:rsid w:val="00773329"/>
    <w:rsid w:val="00773803"/>
    <w:rsid w:val="00774662"/>
    <w:rsid w:val="00776559"/>
    <w:rsid w:val="007828EA"/>
    <w:rsid w:val="00783B3E"/>
    <w:rsid w:val="00784AE6"/>
    <w:rsid w:val="007864AE"/>
    <w:rsid w:val="00794F65"/>
    <w:rsid w:val="007955EB"/>
    <w:rsid w:val="007A75F0"/>
    <w:rsid w:val="007B12B2"/>
    <w:rsid w:val="007B5105"/>
    <w:rsid w:val="007C0EFF"/>
    <w:rsid w:val="007D054F"/>
    <w:rsid w:val="007D1833"/>
    <w:rsid w:val="007D3FB4"/>
    <w:rsid w:val="007D59BA"/>
    <w:rsid w:val="007E04B4"/>
    <w:rsid w:val="007E0867"/>
    <w:rsid w:val="007E0996"/>
    <w:rsid w:val="007E1ED8"/>
    <w:rsid w:val="007E4287"/>
    <w:rsid w:val="007E528A"/>
    <w:rsid w:val="007E6A4C"/>
    <w:rsid w:val="007F06AC"/>
    <w:rsid w:val="007F1068"/>
    <w:rsid w:val="007F24C1"/>
    <w:rsid w:val="007F3223"/>
    <w:rsid w:val="00800AA6"/>
    <w:rsid w:val="00802AB9"/>
    <w:rsid w:val="00811902"/>
    <w:rsid w:val="008134B2"/>
    <w:rsid w:val="0081359F"/>
    <w:rsid w:val="008155A1"/>
    <w:rsid w:val="00816232"/>
    <w:rsid w:val="00820F50"/>
    <w:rsid w:val="0082193F"/>
    <w:rsid w:val="00824626"/>
    <w:rsid w:val="0082644F"/>
    <w:rsid w:val="008311FF"/>
    <w:rsid w:val="008312C7"/>
    <w:rsid w:val="00832191"/>
    <w:rsid w:val="00832390"/>
    <w:rsid w:val="00835C94"/>
    <w:rsid w:val="0083643E"/>
    <w:rsid w:val="0084194E"/>
    <w:rsid w:val="0084342D"/>
    <w:rsid w:val="00843B2F"/>
    <w:rsid w:val="008467D0"/>
    <w:rsid w:val="00847540"/>
    <w:rsid w:val="00851228"/>
    <w:rsid w:val="00853569"/>
    <w:rsid w:val="008552D1"/>
    <w:rsid w:val="008553E7"/>
    <w:rsid w:val="0085696A"/>
    <w:rsid w:val="00857024"/>
    <w:rsid w:val="00857CF6"/>
    <w:rsid w:val="00860ACD"/>
    <w:rsid w:val="0086265F"/>
    <w:rsid w:val="008755F8"/>
    <w:rsid w:val="008761B5"/>
    <w:rsid w:val="00885829"/>
    <w:rsid w:val="008869A0"/>
    <w:rsid w:val="0088759D"/>
    <w:rsid w:val="00892EA8"/>
    <w:rsid w:val="0089351F"/>
    <w:rsid w:val="00893A78"/>
    <w:rsid w:val="008944F2"/>
    <w:rsid w:val="00894FD8"/>
    <w:rsid w:val="00896164"/>
    <w:rsid w:val="008977DF"/>
    <w:rsid w:val="008A0DDA"/>
    <w:rsid w:val="008A6086"/>
    <w:rsid w:val="008B2DF0"/>
    <w:rsid w:val="008B4396"/>
    <w:rsid w:val="008C29AF"/>
    <w:rsid w:val="008C3FD8"/>
    <w:rsid w:val="008D0FBB"/>
    <w:rsid w:val="008D1619"/>
    <w:rsid w:val="008D4170"/>
    <w:rsid w:val="008D4965"/>
    <w:rsid w:val="008D65BA"/>
    <w:rsid w:val="008D77C7"/>
    <w:rsid w:val="008E0375"/>
    <w:rsid w:val="008E07FE"/>
    <w:rsid w:val="008E2BE0"/>
    <w:rsid w:val="008F29FD"/>
    <w:rsid w:val="008F2AA2"/>
    <w:rsid w:val="008F38B7"/>
    <w:rsid w:val="009003F6"/>
    <w:rsid w:val="00904868"/>
    <w:rsid w:val="00905E28"/>
    <w:rsid w:val="009113D8"/>
    <w:rsid w:val="009129F9"/>
    <w:rsid w:val="0093118C"/>
    <w:rsid w:val="00931F26"/>
    <w:rsid w:val="00932055"/>
    <w:rsid w:val="0093403C"/>
    <w:rsid w:val="009369D5"/>
    <w:rsid w:val="00936A9D"/>
    <w:rsid w:val="00937591"/>
    <w:rsid w:val="00941C72"/>
    <w:rsid w:val="00941D8D"/>
    <w:rsid w:val="00943DBF"/>
    <w:rsid w:val="00944A48"/>
    <w:rsid w:val="0094519F"/>
    <w:rsid w:val="0094583B"/>
    <w:rsid w:val="0095038B"/>
    <w:rsid w:val="0095200E"/>
    <w:rsid w:val="00961E59"/>
    <w:rsid w:val="0096395F"/>
    <w:rsid w:val="00963D58"/>
    <w:rsid w:val="00963ED8"/>
    <w:rsid w:val="00964F91"/>
    <w:rsid w:val="00965EDA"/>
    <w:rsid w:val="009661F0"/>
    <w:rsid w:val="009678FE"/>
    <w:rsid w:val="00972DAB"/>
    <w:rsid w:val="009730B9"/>
    <w:rsid w:val="00977381"/>
    <w:rsid w:val="0097740D"/>
    <w:rsid w:val="00980E61"/>
    <w:rsid w:val="00996019"/>
    <w:rsid w:val="009968CC"/>
    <w:rsid w:val="009A3DA8"/>
    <w:rsid w:val="009A417D"/>
    <w:rsid w:val="009A6A63"/>
    <w:rsid w:val="009B37DD"/>
    <w:rsid w:val="009B7D1B"/>
    <w:rsid w:val="009C26D6"/>
    <w:rsid w:val="009D2D3A"/>
    <w:rsid w:val="009D391C"/>
    <w:rsid w:val="009D4E15"/>
    <w:rsid w:val="009D6151"/>
    <w:rsid w:val="009E241E"/>
    <w:rsid w:val="009E36E5"/>
    <w:rsid w:val="009E4ED4"/>
    <w:rsid w:val="009E5AA9"/>
    <w:rsid w:val="009E6581"/>
    <w:rsid w:val="009E66AB"/>
    <w:rsid w:val="009E746D"/>
    <w:rsid w:val="009F0872"/>
    <w:rsid w:val="009F4FD4"/>
    <w:rsid w:val="009F5396"/>
    <w:rsid w:val="00A06192"/>
    <w:rsid w:val="00A0698A"/>
    <w:rsid w:val="00A07488"/>
    <w:rsid w:val="00A11792"/>
    <w:rsid w:val="00A11940"/>
    <w:rsid w:val="00A20B80"/>
    <w:rsid w:val="00A26996"/>
    <w:rsid w:val="00A3058F"/>
    <w:rsid w:val="00A34417"/>
    <w:rsid w:val="00A364BD"/>
    <w:rsid w:val="00A36945"/>
    <w:rsid w:val="00A43534"/>
    <w:rsid w:val="00A448CF"/>
    <w:rsid w:val="00A47200"/>
    <w:rsid w:val="00A50308"/>
    <w:rsid w:val="00A51C9E"/>
    <w:rsid w:val="00A553A2"/>
    <w:rsid w:val="00A61FFE"/>
    <w:rsid w:val="00A669E1"/>
    <w:rsid w:val="00A66AB0"/>
    <w:rsid w:val="00A70ED8"/>
    <w:rsid w:val="00A7192C"/>
    <w:rsid w:val="00A72EDF"/>
    <w:rsid w:val="00A8155F"/>
    <w:rsid w:val="00A8634E"/>
    <w:rsid w:val="00A872DB"/>
    <w:rsid w:val="00A87EF2"/>
    <w:rsid w:val="00A9227D"/>
    <w:rsid w:val="00A95364"/>
    <w:rsid w:val="00A95E0D"/>
    <w:rsid w:val="00A96249"/>
    <w:rsid w:val="00AA34AF"/>
    <w:rsid w:val="00AA4093"/>
    <w:rsid w:val="00AA4951"/>
    <w:rsid w:val="00AA5533"/>
    <w:rsid w:val="00AA7C0E"/>
    <w:rsid w:val="00AA7FDD"/>
    <w:rsid w:val="00AB33DD"/>
    <w:rsid w:val="00AB4F79"/>
    <w:rsid w:val="00AC3CCD"/>
    <w:rsid w:val="00AC5A72"/>
    <w:rsid w:val="00AC6251"/>
    <w:rsid w:val="00AC62C0"/>
    <w:rsid w:val="00AC6B3B"/>
    <w:rsid w:val="00AD248B"/>
    <w:rsid w:val="00AD4527"/>
    <w:rsid w:val="00AD6402"/>
    <w:rsid w:val="00AD68F5"/>
    <w:rsid w:val="00AD696D"/>
    <w:rsid w:val="00AE2A64"/>
    <w:rsid w:val="00AE6582"/>
    <w:rsid w:val="00AE7777"/>
    <w:rsid w:val="00AF0719"/>
    <w:rsid w:val="00AF53BD"/>
    <w:rsid w:val="00AF7117"/>
    <w:rsid w:val="00B00156"/>
    <w:rsid w:val="00B004CA"/>
    <w:rsid w:val="00B05537"/>
    <w:rsid w:val="00B05C21"/>
    <w:rsid w:val="00B11862"/>
    <w:rsid w:val="00B12AE9"/>
    <w:rsid w:val="00B1343E"/>
    <w:rsid w:val="00B234C4"/>
    <w:rsid w:val="00B25D88"/>
    <w:rsid w:val="00B33A3A"/>
    <w:rsid w:val="00B350C8"/>
    <w:rsid w:val="00B35667"/>
    <w:rsid w:val="00B40870"/>
    <w:rsid w:val="00B434DC"/>
    <w:rsid w:val="00B475B4"/>
    <w:rsid w:val="00B70A40"/>
    <w:rsid w:val="00B77352"/>
    <w:rsid w:val="00B80B4B"/>
    <w:rsid w:val="00B82651"/>
    <w:rsid w:val="00B90461"/>
    <w:rsid w:val="00B919FB"/>
    <w:rsid w:val="00B95E3A"/>
    <w:rsid w:val="00B96130"/>
    <w:rsid w:val="00BA4468"/>
    <w:rsid w:val="00BA59AC"/>
    <w:rsid w:val="00BA74B5"/>
    <w:rsid w:val="00BA7836"/>
    <w:rsid w:val="00BA7999"/>
    <w:rsid w:val="00BB0AB3"/>
    <w:rsid w:val="00BB5E08"/>
    <w:rsid w:val="00BB6AEA"/>
    <w:rsid w:val="00BC2194"/>
    <w:rsid w:val="00BC3262"/>
    <w:rsid w:val="00BC40DC"/>
    <w:rsid w:val="00BC683F"/>
    <w:rsid w:val="00BD03CF"/>
    <w:rsid w:val="00BD0A70"/>
    <w:rsid w:val="00BD268D"/>
    <w:rsid w:val="00BD2D33"/>
    <w:rsid w:val="00BD31AA"/>
    <w:rsid w:val="00BD37BA"/>
    <w:rsid w:val="00BD5795"/>
    <w:rsid w:val="00BD61AF"/>
    <w:rsid w:val="00BE11A6"/>
    <w:rsid w:val="00BF17A9"/>
    <w:rsid w:val="00BF223C"/>
    <w:rsid w:val="00BF23DE"/>
    <w:rsid w:val="00BF2A3A"/>
    <w:rsid w:val="00BF4992"/>
    <w:rsid w:val="00BF65E1"/>
    <w:rsid w:val="00C024DF"/>
    <w:rsid w:val="00C041E9"/>
    <w:rsid w:val="00C05AF1"/>
    <w:rsid w:val="00C06214"/>
    <w:rsid w:val="00C065F2"/>
    <w:rsid w:val="00C07355"/>
    <w:rsid w:val="00C10922"/>
    <w:rsid w:val="00C1151F"/>
    <w:rsid w:val="00C15DE4"/>
    <w:rsid w:val="00C1641F"/>
    <w:rsid w:val="00C176F1"/>
    <w:rsid w:val="00C23CB7"/>
    <w:rsid w:val="00C23CD2"/>
    <w:rsid w:val="00C2546B"/>
    <w:rsid w:val="00C258C1"/>
    <w:rsid w:val="00C26E6B"/>
    <w:rsid w:val="00C277B6"/>
    <w:rsid w:val="00C37714"/>
    <w:rsid w:val="00C37AFC"/>
    <w:rsid w:val="00C41D23"/>
    <w:rsid w:val="00C41EB0"/>
    <w:rsid w:val="00C46BBD"/>
    <w:rsid w:val="00C503F6"/>
    <w:rsid w:val="00C52281"/>
    <w:rsid w:val="00C528D0"/>
    <w:rsid w:val="00C533B4"/>
    <w:rsid w:val="00C54686"/>
    <w:rsid w:val="00C5547B"/>
    <w:rsid w:val="00C60417"/>
    <w:rsid w:val="00C617B4"/>
    <w:rsid w:val="00C66872"/>
    <w:rsid w:val="00C70C0E"/>
    <w:rsid w:val="00C716B1"/>
    <w:rsid w:val="00C72203"/>
    <w:rsid w:val="00C7276A"/>
    <w:rsid w:val="00C733DD"/>
    <w:rsid w:val="00C73D5D"/>
    <w:rsid w:val="00C75C5B"/>
    <w:rsid w:val="00C76AA3"/>
    <w:rsid w:val="00C823EC"/>
    <w:rsid w:val="00C861D1"/>
    <w:rsid w:val="00C90525"/>
    <w:rsid w:val="00C90613"/>
    <w:rsid w:val="00C92327"/>
    <w:rsid w:val="00CA1F85"/>
    <w:rsid w:val="00CA2E92"/>
    <w:rsid w:val="00CA743C"/>
    <w:rsid w:val="00CA7859"/>
    <w:rsid w:val="00CB1BC1"/>
    <w:rsid w:val="00CB4006"/>
    <w:rsid w:val="00CB5A98"/>
    <w:rsid w:val="00CC2B15"/>
    <w:rsid w:val="00CC2E6B"/>
    <w:rsid w:val="00CC35B5"/>
    <w:rsid w:val="00CC3710"/>
    <w:rsid w:val="00CC3875"/>
    <w:rsid w:val="00CC54B9"/>
    <w:rsid w:val="00CD0FCF"/>
    <w:rsid w:val="00CD14D5"/>
    <w:rsid w:val="00CD2217"/>
    <w:rsid w:val="00CD52A0"/>
    <w:rsid w:val="00CE338E"/>
    <w:rsid w:val="00CE34BE"/>
    <w:rsid w:val="00CE5B53"/>
    <w:rsid w:val="00CE757C"/>
    <w:rsid w:val="00CF06A1"/>
    <w:rsid w:val="00CF358A"/>
    <w:rsid w:val="00CF3CF8"/>
    <w:rsid w:val="00CF5AC1"/>
    <w:rsid w:val="00D01476"/>
    <w:rsid w:val="00D04F9E"/>
    <w:rsid w:val="00D07F55"/>
    <w:rsid w:val="00D1023B"/>
    <w:rsid w:val="00D1353E"/>
    <w:rsid w:val="00D1364C"/>
    <w:rsid w:val="00D16323"/>
    <w:rsid w:val="00D22DF7"/>
    <w:rsid w:val="00D232A0"/>
    <w:rsid w:val="00D24FE6"/>
    <w:rsid w:val="00D27196"/>
    <w:rsid w:val="00D32FEB"/>
    <w:rsid w:val="00D3699F"/>
    <w:rsid w:val="00D36B75"/>
    <w:rsid w:val="00D47266"/>
    <w:rsid w:val="00D528DB"/>
    <w:rsid w:val="00D5723C"/>
    <w:rsid w:val="00D5746D"/>
    <w:rsid w:val="00D623BF"/>
    <w:rsid w:val="00D63DA9"/>
    <w:rsid w:val="00D64D48"/>
    <w:rsid w:val="00D72BCD"/>
    <w:rsid w:val="00D74451"/>
    <w:rsid w:val="00D74EE8"/>
    <w:rsid w:val="00D90032"/>
    <w:rsid w:val="00D909BB"/>
    <w:rsid w:val="00D915B7"/>
    <w:rsid w:val="00D95392"/>
    <w:rsid w:val="00DA37B7"/>
    <w:rsid w:val="00DA3A86"/>
    <w:rsid w:val="00DA4482"/>
    <w:rsid w:val="00DA5027"/>
    <w:rsid w:val="00DA6C23"/>
    <w:rsid w:val="00DB034E"/>
    <w:rsid w:val="00DB0802"/>
    <w:rsid w:val="00DB42D2"/>
    <w:rsid w:val="00DC21F9"/>
    <w:rsid w:val="00DC2F99"/>
    <w:rsid w:val="00DC3EAA"/>
    <w:rsid w:val="00DC64DE"/>
    <w:rsid w:val="00DC7271"/>
    <w:rsid w:val="00DD2C08"/>
    <w:rsid w:val="00DD438C"/>
    <w:rsid w:val="00DD5A5B"/>
    <w:rsid w:val="00DD63B5"/>
    <w:rsid w:val="00DE14E0"/>
    <w:rsid w:val="00DE3261"/>
    <w:rsid w:val="00DE5C80"/>
    <w:rsid w:val="00DE5DCA"/>
    <w:rsid w:val="00DE60E7"/>
    <w:rsid w:val="00DF2C7F"/>
    <w:rsid w:val="00E01D2F"/>
    <w:rsid w:val="00E03D18"/>
    <w:rsid w:val="00E03E97"/>
    <w:rsid w:val="00E123DF"/>
    <w:rsid w:val="00E139C9"/>
    <w:rsid w:val="00E2429A"/>
    <w:rsid w:val="00E247DB"/>
    <w:rsid w:val="00E24FBD"/>
    <w:rsid w:val="00E32607"/>
    <w:rsid w:val="00E33449"/>
    <w:rsid w:val="00E3373E"/>
    <w:rsid w:val="00E33950"/>
    <w:rsid w:val="00E37962"/>
    <w:rsid w:val="00E415E3"/>
    <w:rsid w:val="00E43C9C"/>
    <w:rsid w:val="00E452B3"/>
    <w:rsid w:val="00E506C9"/>
    <w:rsid w:val="00E55DD7"/>
    <w:rsid w:val="00E55EF8"/>
    <w:rsid w:val="00E57721"/>
    <w:rsid w:val="00E60DF2"/>
    <w:rsid w:val="00E736E3"/>
    <w:rsid w:val="00E8367E"/>
    <w:rsid w:val="00E85A7E"/>
    <w:rsid w:val="00E87378"/>
    <w:rsid w:val="00E87F23"/>
    <w:rsid w:val="00E94D4E"/>
    <w:rsid w:val="00EA0E09"/>
    <w:rsid w:val="00EB22D6"/>
    <w:rsid w:val="00EB3D05"/>
    <w:rsid w:val="00EB45FD"/>
    <w:rsid w:val="00EC06F1"/>
    <w:rsid w:val="00EC2E53"/>
    <w:rsid w:val="00EC3639"/>
    <w:rsid w:val="00EC6553"/>
    <w:rsid w:val="00EC7DFF"/>
    <w:rsid w:val="00ED013A"/>
    <w:rsid w:val="00ED1DA6"/>
    <w:rsid w:val="00ED337B"/>
    <w:rsid w:val="00ED3537"/>
    <w:rsid w:val="00EF03B4"/>
    <w:rsid w:val="00EF09C0"/>
    <w:rsid w:val="00EF28E8"/>
    <w:rsid w:val="00EF341C"/>
    <w:rsid w:val="00EF3870"/>
    <w:rsid w:val="00EF5D94"/>
    <w:rsid w:val="00EF74E0"/>
    <w:rsid w:val="00F01702"/>
    <w:rsid w:val="00F02016"/>
    <w:rsid w:val="00F04AF5"/>
    <w:rsid w:val="00F10888"/>
    <w:rsid w:val="00F110A3"/>
    <w:rsid w:val="00F11E01"/>
    <w:rsid w:val="00F15D1F"/>
    <w:rsid w:val="00F170FC"/>
    <w:rsid w:val="00F24E20"/>
    <w:rsid w:val="00F26A09"/>
    <w:rsid w:val="00F27547"/>
    <w:rsid w:val="00F27E6F"/>
    <w:rsid w:val="00F314F3"/>
    <w:rsid w:val="00F32AB2"/>
    <w:rsid w:val="00F356F9"/>
    <w:rsid w:val="00F41BA3"/>
    <w:rsid w:val="00F43E63"/>
    <w:rsid w:val="00F45700"/>
    <w:rsid w:val="00F459F8"/>
    <w:rsid w:val="00F4633F"/>
    <w:rsid w:val="00F47C65"/>
    <w:rsid w:val="00F53572"/>
    <w:rsid w:val="00F5470A"/>
    <w:rsid w:val="00F5637F"/>
    <w:rsid w:val="00F565E2"/>
    <w:rsid w:val="00F5681B"/>
    <w:rsid w:val="00F60C3E"/>
    <w:rsid w:val="00F61D70"/>
    <w:rsid w:val="00F61FF8"/>
    <w:rsid w:val="00F66FE8"/>
    <w:rsid w:val="00F739F7"/>
    <w:rsid w:val="00F77992"/>
    <w:rsid w:val="00F84AED"/>
    <w:rsid w:val="00F84F92"/>
    <w:rsid w:val="00F852EE"/>
    <w:rsid w:val="00F8566A"/>
    <w:rsid w:val="00F9457F"/>
    <w:rsid w:val="00F9500F"/>
    <w:rsid w:val="00FA1ACF"/>
    <w:rsid w:val="00FA3BF2"/>
    <w:rsid w:val="00FA5D7E"/>
    <w:rsid w:val="00FB14C4"/>
    <w:rsid w:val="00FB21BD"/>
    <w:rsid w:val="00FB2B21"/>
    <w:rsid w:val="00FB33AA"/>
    <w:rsid w:val="00FB3C88"/>
    <w:rsid w:val="00FB55B8"/>
    <w:rsid w:val="00FB791D"/>
    <w:rsid w:val="00FC310E"/>
    <w:rsid w:val="00FC440F"/>
    <w:rsid w:val="00FC545C"/>
    <w:rsid w:val="00FC58E7"/>
    <w:rsid w:val="00FC6CC7"/>
    <w:rsid w:val="00FD4F98"/>
    <w:rsid w:val="00FD5B7E"/>
    <w:rsid w:val="00FD788F"/>
    <w:rsid w:val="00FD7B04"/>
    <w:rsid w:val="00FE2265"/>
    <w:rsid w:val="00FE244E"/>
    <w:rsid w:val="00FE2637"/>
    <w:rsid w:val="00FE58E1"/>
    <w:rsid w:val="00FE725D"/>
    <w:rsid w:val="00FE76D9"/>
    <w:rsid w:val="00FE794C"/>
    <w:rsid w:val="00FF0329"/>
    <w:rsid w:val="00FF274B"/>
    <w:rsid w:val="00FF65B1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FE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12941</TotalTime>
  <Pages>3</Pages>
  <Words>962</Words>
  <Characters>5778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Monika Kostępska</cp:lastModifiedBy>
  <cp:revision>830</cp:revision>
  <cp:lastPrinted>2021-04-28T10:02:00Z</cp:lastPrinted>
  <dcterms:created xsi:type="dcterms:W3CDTF">2020-09-16T12:52:00Z</dcterms:created>
  <dcterms:modified xsi:type="dcterms:W3CDTF">2021-09-23T12:26:00Z</dcterms:modified>
  <cp:category>Akt prawny</cp:category>
</cp:coreProperties>
</file>