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369D5" w:rsidRDefault="00AF0719" w:rsidP="000560E6">
      <w:pPr>
        <w:jc w:val="center"/>
        <w:rPr>
          <w:b/>
          <w:caps/>
          <w:sz w:val="24"/>
        </w:rPr>
      </w:pPr>
      <w:r w:rsidRPr="009369D5">
        <w:rPr>
          <w:b/>
          <w:caps/>
          <w:sz w:val="24"/>
        </w:rPr>
        <w:t>Uchwała Nr</w:t>
      </w:r>
      <w:r w:rsidR="00E1110A">
        <w:rPr>
          <w:b/>
          <w:caps/>
          <w:sz w:val="24"/>
        </w:rPr>
        <w:t xml:space="preserve"> XLII.42.2021</w:t>
      </w:r>
      <w:r w:rsidR="004B5365" w:rsidRPr="009369D5">
        <w:rPr>
          <w:b/>
          <w:caps/>
          <w:sz w:val="24"/>
        </w:rPr>
        <w:br/>
        <w:t>Rady Powiatu w Opatowie</w:t>
      </w:r>
    </w:p>
    <w:p w:rsidR="00AF0719" w:rsidRPr="009369D5" w:rsidRDefault="00AF0719" w:rsidP="000560E6">
      <w:pPr>
        <w:jc w:val="center"/>
        <w:rPr>
          <w:b/>
          <w:caps/>
          <w:sz w:val="24"/>
        </w:rPr>
      </w:pPr>
    </w:p>
    <w:p w:rsidR="00A77B3E" w:rsidRPr="009369D5" w:rsidRDefault="00AF0719" w:rsidP="000560E6">
      <w:pPr>
        <w:jc w:val="center"/>
        <w:rPr>
          <w:sz w:val="24"/>
        </w:rPr>
      </w:pPr>
      <w:r w:rsidRPr="009369D5">
        <w:rPr>
          <w:sz w:val="24"/>
        </w:rPr>
        <w:t xml:space="preserve">z dnia </w:t>
      </w:r>
      <w:r w:rsidR="00E1110A">
        <w:rPr>
          <w:sz w:val="24"/>
        </w:rPr>
        <w:t xml:space="preserve">25 czerwca </w:t>
      </w:r>
      <w:bookmarkStart w:id="0" w:name="_GoBack"/>
      <w:bookmarkEnd w:id="0"/>
      <w:r w:rsidR="000B5BC3" w:rsidRPr="009369D5">
        <w:rPr>
          <w:sz w:val="24"/>
        </w:rPr>
        <w:t>2021</w:t>
      </w:r>
      <w:r w:rsidR="004B5365" w:rsidRPr="009369D5">
        <w:rPr>
          <w:sz w:val="24"/>
        </w:rPr>
        <w:t xml:space="preserve"> r.</w:t>
      </w:r>
    </w:p>
    <w:p w:rsidR="00980E61" w:rsidRPr="009369D5" w:rsidRDefault="00980E61" w:rsidP="000560E6">
      <w:pPr>
        <w:jc w:val="center"/>
        <w:rPr>
          <w:b/>
          <w:caps/>
          <w:sz w:val="24"/>
        </w:rPr>
      </w:pPr>
    </w:p>
    <w:p w:rsidR="00A77B3E" w:rsidRPr="009369D5" w:rsidRDefault="004B5365" w:rsidP="000560E6">
      <w:pPr>
        <w:keepNext/>
        <w:jc w:val="center"/>
        <w:rPr>
          <w:b/>
          <w:sz w:val="24"/>
        </w:rPr>
      </w:pPr>
      <w:r w:rsidRPr="009369D5">
        <w:rPr>
          <w:b/>
          <w:sz w:val="24"/>
        </w:rPr>
        <w:t>o zmianie uchwały w sprawie uchwalenia budż</w:t>
      </w:r>
      <w:r w:rsidR="000B5BC3" w:rsidRPr="009369D5">
        <w:rPr>
          <w:b/>
          <w:sz w:val="24"/>
        </w:rPr>
        <w:t>etu Powiatu Opatowskiego na 2021</w:t>
      </w:r>
      <w:r w:rsidRPr="009369D5">
        <w:rPr>
          <w:b/>
          <w:sz w:val="24"/>
        </w:rPr>
        <w:t> rok</w:t>
      </w:r>
    </w:p>
    <w:p w:rsidR="00980E61" w:rsidRPr="009369D5" w:rsidRDefault="00980E61" w:rsidP="000560E6">
      <w:pPr>
        <w:keepNext/>
        <w:jc w:val="center"/>
        <w:rPr>
          <w:sz w:val="24"/>
        </w:rPr>
      </w:pPr>
    </w:p>
    <w:p w:rsidR="00A77B3E" w:rsidRPr="009369D5" w:rsidRDefault="004B5365" w:rsidP="008155A1">
      <w:pPr>
        <w:keepLines/>
        <w:spacing w:line="360" w:lineRule="auto"/>
        <w:ind w:firstLine="227"/>
        <w:rPr>
          <w:sz w:val="24"/>
        </w:rPr>
      </w:pPr>
      <w:r w:rsidRPr="009369D5">
        <w:rPr>
          <w:sz w:val="24"/>
        </w:rPr>
        <w:t xml:space="preserve">Na podstawie art. 12 pkt 5 ustawy z dnia 5 czerwca 1998 r. o samorządzie powiatowym (Dz. U. z 2020 r. </w:t>
      </w:r>
      <w:r w:rsidR="00BF23DE" w:rsidRPr="009369D5">
        <w:rPr>
          <w:sz w:val="24"/>
        </w:rPr>
        <w:t>poz. 920</w:t>
      </w:r>
      <w:r w:rsidR="007D3FB4">
        <w:rPr>
          <w:sz w:val="24"/>
        </w:rPr>
        <w:t xml:space="preserve"> </w:t>
      </w:r>
      <w:r w:rsidR="007D3FB4">
        <w:t>oraz z 2021 r. poz. 1038</w:t>
      </w:r>
      <w:r w:rsidR="00BF23DE" w:rsidRPr="009369D5">
        <w:rPr>
          <w:sz w:val="24"/>
        </w:rPr>
        <w:t>)</w:t>
      </w:r>
      <w:r w:rsidRPr="009369D5">
        <w:rPr>
          <w:sz w:val="24"/>
        </w:rPr>
        <w:t>, art. 235 i art. 236 ustawy z dnia 27 sierpnia 2009 r. o finans</w:t>
      </w:r>
      <w:r w:rsidR="00C617B4" w:rsidRPr="009369D5">
        <w:rPr>
          <w:sz w:val="24"/>
        </w:rPr>
        <w:t>ach publicznych (Dz. U. z 2021</w:t>
      </w:r>
      <w:r w:rsidR="00794F65" w:rsidRPr="009369D5">
        <w:rPr>
          <w:sz w:val="24"/>
        </w:rPr>
        <w:t xml:space="preserve"> r.</w:t>
      </w:r>
      <w:r w:rsidR="00C617B4" w:rsidRPr="009369D5">
        <w:rPr>
          <w:sz w:val="24"/>
        </w:rPr>
        <w:t xml:space="preserve"> poz. 305</w:t>
      </w:r>
      <w:r w:rsidRPr="009369D5">
        <w:rPr>
          <w:sz w:val="24"/>
        </w:rPr>
        <w:t>)</w:t>
      </w:r>
      <w:r w:rsidR="00794F65" w:rsidRPr="009369D5">
        <w:rPr>
          <w:sz w:val="24"/>
        </w:rPr>
        <w:t>,</w:t>
      </w:r>
      <w:r w:rsidRPr="009369D5">
        <w:rPr>
          <w:sz w:val="24"/>
        </w:rPr>
        <w:t xml:space="preserve"> uchwala się, co następuje:</w:t>
      </w:r>
    </w:p>
    <w:p w:rsidR="00083C75" w:rsidRPr="009369D5" w:rsidRDefault="004B5365" w:rsidP="00F356F9">
      <w:pPr>
        <w:keepLines/>
        <w:spacing w:line="360" w:lineRule="auto"/>
        <w:ind w:firstLine="340"/>
        <w:rPr>
          <w:sz w:val="24"/>
        </w:rPr>
      </w:pPr>
      <w:r w:rsidRPr="009369D5">
        <w:rPr>
          <w:b/>
          <w:sz w:val="24"/>
        </w:rPr>
        <w:t>§ 1. </w:t>
      </w:r>
      <w:r w:rsidRPr="009369D5">
        <w:rPr>
          <w:sz w:val="24"/>
        </w:rPr>
        <w:t>W uchwal</w:t>
      </w:r>
      <w:r w:rsidR="000B5BC3" w:rsidRPr="009369D5">
        <w:rPr>
          <w:sz w:val="24"/>
        </w:rPr>
        <w:t>e Nr XX</w:t>
      </w:r>
      <w:r w:rsidRPr="009369D5">
        <w:rPr>
          <w:sz w:val="24"/>
        </w:rPr>
        <w:t>X</w:t>
      </w:r>
      <w:r w:rsidR="000B5BC3" w:rsidRPr="009369D5">
        <w:rPr>
          <w:sz w:val="24"/>
        </w:rPr>
        <w:t>III.95.2020</w:t>
      </w:r>
      <w:r w:rsidRPr="009369D5">
        <w:rPr>
          <w:sz w:val="24"/>
        </w:rPr>
        <w:t xml:space="preserve"> R</w:t>
      </w:r>
      <w:r w:rsidR="000B5BC3" w:rsidRPr="009369D5">
        <w:rPr>
          <w:sz w:val="24"/>
        </w:rPr>
        <w:t>ady Powiatu w Opatowie z dnia 31 grudnia 2020</w:t>
      </w:r>
      <w:r w:rsidRPr="009369D5">
        <w:rPr>
          <w:sz w:val="24"/>
        </w:rPr>
        <w:t> r. w sprawie uchwalenia budż</w:t>
      </w:r>
      <w:r w:rsidR="000B5BC3" w:rsidRPr="009369D5">
        <w:rPr>
          <w:sz w:val="24"/>
        </w:rPr>
        <w:t>etu Powiatu Opatowskiego na 2021 rok</w:t>
      </w:r>
      <w:r w:rsidR="00C617B4" w:rsidRPr="009369D5">
        <w:rPr>
          <w:sz w:val="24"/>
        </w:rPr>
        <w:t xml:space="preserve"> z późniejszymi zmianami</w:t>
      </w:r>
      <w:r w:rsidRPr="009369D5">
        <w:rPr>
          <w:sz w:val="24"/>
        </w:rPr>
        <w:t>, wprowadza się następujące zmiany:</w:t>
      </w:r>
    </w:p>
    <w:p w:rsidR="00D5746D" w:rsidRPr="009369D5" w:rsidRDefault="00D5746D" w:rsidP="00D5746D">
      <w:pPr>
        <w:spacing w:after="120"/>
        <w:ind w:left="340" w:hanging="227"/>
        <w:rPr>
          <w:sz w:val="24"/>
          <w:u w:color="000000"/>
        </w:rPr>
      </w:pPr>
      <w:r w:rsidRPr="009369D5">
        <w:rPr>
          <w:sz w:val="24"/>
        </w:rPr>
        <w:t xml:space="preserve">  1) </w:t>
      </w:r>
      <w:r w:rsidRPr="009369D5">
        <w:rPr>
          <w:sz w:val="24"/>
          <w:u w:color="000000"/>
        </w:rPr>
        <w:t>§ 3 ust. 1 i 2 otrzymują brzmienie:</w:t>
      </w:r>
    </w:p>
    <w:p w:rsidR="00DD2C08" w:rsidRPr="009369D5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,,1. Deficyt budżetu powiatu w wysokości 2.675.496 zł, zostanie sfinansowany przychodami pochodzącymi z:</w:t>
      </w:r>
    </w:p>
    <w:p w:rsidR="00DD2C08" w:rsidRPr="009369D5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nadwyżki budżetowej z lat ubiegłych ustalonej zgodnie z art. 217 ust. 2 pkt 5 ustawy o finansach publicznych w kwocie 1.566.706 zł,</w:t>
      </w:r>
    </w:p>
    <w:p w:rsidR="00DD2C08" w:rsidRPr="009369D5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1.108.790 zł.</w:t>
      </w:r>
    </w:p>
    <w:p w:rsidR="00DD2C08" w:rsidRPr="009369D5" w:rsidRDefault="00DD2C08" w:rsidP="00DD2C08">
      <w:pPr>
        <w:keepLines/>
        <w:spacing w:after="120" w:line="360" w:lineRule="auto"/>
        <w:ind w:firstLine="340"/>
        <w:rPr>
          <w:sz w:val="24"/>
          <w:u w:color="000000"/>
        </w:rPr>
      </w:pPr>
      <w:r w:rsidRPr="009369D5">
        <w:rPr>
          <w:sz w:val="24"/>
        </w:rPr>
        <w:t>2. </w:t>
      </w:r>
      <w:r w:rsidRPr="009369D5">
        <w:rPr>
          <w:sz w:val="24"/>
          <w:u w:color="000000"/>
        </w:rPr>
        <w:t>Przychody budżetu w wysokości 2.675.496 zł, zgodnie z załącznikiem Nr 6.”;</w:t>
      </w:r>
    </w:p>
    <w:p w:rsidR="00A77B3E" w:rsidRPr="009369D5" w:rsidRDefault="007A75F0" w:rsidP="008155A1">
      <w:pPr>
        <w:spacing w:line="360" w:lineRule="auto"/>
        <w:rPr>
          <w:sz w:val="24"/>
          <w:u w:color="000000"/>
        </w:rPr>
      </w:pPr>
      <w:r w:rsidRPr="009369D5">
        <w:rPr>
          <w:sz w:val="24"/>
        </w:rPr>
        <w:t xml:space="preserve">  </w:t>
      </w:r>
      <w:r w:rsidR="00CD0FCF" w:rsidRPr="009369D5">
        <w:rPr>
          <w:sz w:val="24"/>
        </w:rPr>
        <w:t>2</w:t>
      </w:r>
      <w:r w:rsidR="00F356F9" w:rsidRPr="009369D5">
        <w:rPr>
          <w:sz w:val="24"/>
        </w:rPr>
        <w:t xml:space="preserve">) </w:t>
      </w:r>
      <w:r w:rsidR="004B5365" w:rsidRPr="009369D5">
        <w:rPr>
          <w:sz w:val="24"/>
          <w:u w:color="000000"/>
        </w:rPr>
        <w:t>załącznik Nr 1 </w:t>
      </w:r>
      <w:r w:rsidR="000B5BC3" w:rsidRPr="009369D5">
        <w:rPr>
          <w:sz w:val="24"/>
          <w:u w:color="000000"/>
        </w:rPr>
        <w:t>„Dochody budżetu powiatu na 2021</w:t>
      </w:r>
      <w:r w:rsidR="004B5365" w:rsidRPr="009369D5">
        <w:rPr>
          <w:sz w:val="24"/>
          <w:u w:color="000000"/>
        </w:rPr>
        <w:t> rok” do uchwał</w:t>
      </w:r>
      <w:r w:rsidR="00794F65" w:rsidRPr="009369D5">
        <w:rPr>
          <w:sz w:val="24"/>
          <w:u w:color="000000"/>
        </w:rPr>
        <w:t xml:space="preserve">y otrzymuje brzmienie określone </w:t>
      </w:r>
      <w:r w:rsidR="004B5365" w:rsidRPr="009369D5">
        <w:rPr>
          <w:sz w:val="24"/>
          <w:u w:color="000000"/>
        </w:rPr>
        <w:t>w załącz</w:t>
      </w:r>
      <w:r w:rsidR="000560E6" w:rsidRPr="009369D5">
        <w:rPr>
          <w:sz w:val="24"/>
          <w:u w:color="000000"/>
        </w:rPr>
        <w:t>niku Nr 1 do niniejszej uchwały;</w:t>
      </w:r>
    </w:p>
    <w:p w:rsidR="00A77B3E" w:rsidRPr="009369D5" w:rsidRDefault="00CD0FCF" w:rsidP="008155A1">
      <w:pPr>
        <w:spacing w:line="360" w:lineRule="auto"/>
        <w:ind w:left="340" w:hanging="227"/>
        <w:rPr>
          <w:sz w:val="24"/>
          <w:u w:color="000000"/>
        </w:rPr>
      </w:pPr>
      <w:r w:rsidRPr="009369D5">
        <w:rPr>
          <w:sz w:val="24"/>
        </w:rPr>
        <w:t>3</w:t>
      </w:r>
      <w:r w:rsidR="004B5365" w:rsidRPr="009369D5">
        <w:rPr>
          <w:sz w:val="24"/>
        </w:rPr>
        <w:t>) </w:t>
      </w:r>
      <w:r w:rsidR="004B5365" w:rsidRPr="009369D5">
        <w:rPr>
          <w:sz w:val="24"/>
          <w:u w:color="000000"/>
        </w:rPr>
        <w:t>załącznik Nr 2 </w:t>
      </w:r>
      <w:r w:rsidR="000B5BC3" w:rsidRPr="009369D5">
        <w:rPr>
          <w:sz w:val="24"/>
          <w:u w:color="000000"/>
        </w:rPr>
        <w:t>„Wydatki budżetu powiatu na 2021</w:t>
      </w:r>
      <w:r w:rsidR="004B5365" w:rsidRPr="009369D5">
        <w:rPr>
          <w:sz w:val="24"/>
          <w:u w:color="000000"/>
        </w:rPr>
        <w:t> rok” do uchwały otrzymuje brzmienie określone w załączniku Nr 2 do niniejszej uchwały;</w:t>
      </w:r>
    </w:p>
    <w:p w:rsidR="00EF3870" w:rsidRPr="009369D5" w:rsidRDefault="00CD0FCF" w:rsidP="008155A1">
      <w:pPr>
        <w:spacing w:line="360" w:lineRule="auto"/>
        <w:ind w:left="340" w:hanging="227"/>
        <w:rPr>
          <w:sz w:val="24"/>
          <w:u w:color="000000"/>
        </w:rPr>
      </w:pPr>
      <w:r w:rsidRPr="009369D5">
        <w:rPr>
          <w:sz w:val="24"/>
        </w:rPr>
        <w:t>4</w:t>
      </w:r>
      <w:r w:rsidR="00EF3870" w:rsidRPr="009369D5">
        <w:rPr>
          <w:sz w:val="24"/>
        </w:rPr>
        <w:t>) </w:t>
      </w:r>
      <w:r w:rsidR="00EF3870" w:rsidRPr="009369D5">
        <w:rPr>
          <w:sz w:val="24"/>
          <w:u w:color="000000"/>
        </w:rPr>
        <w:t>załącznik Nr 3 „Limity wydatków na wieloletnie przedsięwzięcia</w:t>
      </w:r>
      <w:r w:rsidR="000B5BC3" w:rsidRPr="009369D5">
        <w:rPr>
          <w:sz w:val="24"/>
          <w:u w:color="000000"/>
        </w:rPr>
        <w:t xml:space="preserve"> planowane do poniesienia w 2021</w:t>
      </w:r>
      <w:r w:rsidR="00EF3870" w:rsidRPr="009369D5">
        <w:rPr>
          <w:sz w:val="24"/>
          <w:u w:color="000000"/>
        </w:rPr>
        <w:t xml:space="preserve"> roku” do uchwały otrzymuje brzmienie określone w załączniku Nr 3 do niniejszej uchwały;</w:t>
      </w:r>
    </w:p>
    <w:p w:rsidR="00EF3870" w:rsidRPr="009369D5" w:rsidRDefault="00CD0FCF" w:rsidP="008155A1">
      <w:pPr>
        <w:spacing w:line="360" w:lineRule="auto"/>
        <w:ind w:left="340" w:hanging="227"/>
        <w:rPr>
          <w:sz w:val="24"/>
          <w:u w:color="000000"/>
        </w:rPr>
      </w:pPr>
      <w:r w:rsidRPr="009369D5">
        <w:rPr>
          <w:sz w:val="24"/>
        </w:rPr>
        <w:t>5</w:t>
      </w:r>
      <w:r w:rsidR="00EF3870" w:rsidRPr="009369D5">
        <w:rPr>
          <w:sz w:val="24"/>
        </w:rPr>
        <w:t>) </w:t>
      </w:r>
      <w:r w:rsidR="00EF3870" w:rsidRPr="009369D5">
        <w:rPr>
          <w:sz w:val="24"/>
          <w:u w:color="000000"/>
        </w:rPr>
        <w:t>załącznik Nr 4 „Za</w:t>
      </w:r>
      <w:r w:rsidR="00DC7271" w:rsidRPr="009369D5">
        <w:rPr>
          <w:sz w:val="24"/>
          <w:u w:color="000000"/>
        </w:rPr>
        <w:t>dania inwestycyjne roczne w 2021</w:t>
      </w:r>
      <w:r w:rsidR="00EF3870" w:rsidRPr="009369D5">
        <w:rPr>
          <w:sz w:val="24"/>
          <w:u w:color="000000"/>
        </w:rPr>
        <w:t> r.” do uchwały otrzymuje brzmienie określone w załączniku Nr 4 do niniejszej uchwały;</w:t>
      </w:r>
    </w:p>
    <w:p w:rsidR="00D5746D" w:rsidRPr="009369D5" w:rsidRDefault="00D5746D" w:rsidP="00D5746D">
      <w:pPr>
        <w:spacing w:line="360" w:lineRule="auto"/>
        <w:ind w:left="340" w:hanging="227"/>
        <w:rPr>
          <w:sz w:val="24"/>
          <w:u w:color="000000"/>
        </w:rPr>
      </w:pPr>
      <w:r w:rsidRPr="009369D5">
        <w:rPr>
          <w:sz w:val="24"/>
        </w:rPr>
        <w:t>6) </w:t>
      </w:r>
      <w:r w:rsidRPr="009369D5">
        <w:rPr>
          <w:sz w:val="24"/>
          <w:u w:color="000000"/>
        </w:rPr>
        <w:t>załącznik Nr 5 „Wydatki na programy realizowane ze środków pochodzących z budżetu Unii Europejskiej oraz innych źródeł zagranicznych, niepodlegających zwrotowi na 2021 rok” do uchwały otrzymuje brzmienie określone w załączniku Nr 5 do niniejszej uchwały;</w:t>
      </w:r>
    </w:p>
    <w:p w:rsidR="00D5746D" w:rsidRPr="009369D5" w:rsidRDefault="00D5746D" w:rsidP="00BB6AEA">
      <w:pPr>
        <w:spacing w:line="360" w:lineRule="auto"/>
        <w:ind w:left="340" w:hanging="227"/>
        <w:rPr>
          <w:sz w:val="24"/>
          <w:u w:color="000000"/>
        </w:rPr>
      </w:pPr>
      <w:r w:rsidRPr="009369D5">
        <w:rPr>
          <w:sz w:val="24"/>
        </w:rPr>
        <w:t>7) </w:t>
      </w:r>
      <w:r w:rsidRPr="009369D5">
        <w:rPr>
          <w:sz w:val="24"/>
          <w:u w:color="000000"/>
        </w:rPr>
        <w:t>załącznik Nr 6 „Przychody i rozchody budżetu w 2021 r.” otrzymuje brzmienie określone w załączniku Nr 6 do niniejszej uchwały;</w:t>
      </w:r>
    </w:p>
    <w:p w:rsidR="006227BF" w:rsidRPr="009369D5" w:rsidRDefault="00CD0FCF" w:rsidP="00F356F9">
      <w:pPr>
        <w:spacing w:line="360" w:lineRule="auto"/>
        <w:ind w:left="340" w:hanging="227"/>
        <w:rPr>
          <w:sz w:val="24"/>
          <w:u w:color="000000"/>
        </w:rPr>
      </w:pPr>
      <w:r w:rsidRPr="009369D5">
        <w:rPr>
          <w:sz w:val="24"/>
        </w:rPr>
        <w:lastRenderedPageBreak/>
        <w:t>8</w:t>
      </w:r>
      <w:r w:rsidR="00EF3870" w:rsidRPr="009369D5">
        <w:rPr>
          <w:sz w:val="24"/>
        </w:rPr>
        <w:t>) </w:t>
      </w:r>
      <w:r w:rsidR="00225542" w:rsidRPr="009369D5">
        <w:rPr>
          <w:sz w:val="24"/>
          <w:u w:color="000000"/>
        </w:rPr>
        <w:t>załącznik Nr 7</w:t>
      </w:r>
      <w:r w:rsidR="00EF3870" w:rsidRPr="009369D5">
        <w:rPr>
          <w:sz w:val="24"/>
          <w:u w:color="000000"/>
        </w:rPr>
        <w:t> ,,Dochody i wydatki związane z realizacją zadań z zakresu administracji rządowej i innych zadań zle</w:t>
      </w:r>
      <w:r w:rsidR="000B5BC3" w:rsidRPr="009369D5">
        <w:rPr>
          <w:sz w:val="24"/>
          <w:u w:color="000000"/>
        </w:rPr>
        <w:t>conych odrębnymi ustawami w 2021</w:t>
      </w:r>
      <w:r w:rsidR="00EF3870" w:rsidRPr="009369D5">
        <w:rPr>
          <w:sz w:val="24"/>
          <w:u w:color="000000"/>
        </w:rPr>
        <w:t> r.” otrzymuje brzmienie określone</w:t>
      </w:r>
      <w:r w:rsidRPr="009369D5">
        <w:rPr>
          <w:sz w:val="24"/>
          <w:u w:color="000000"/>
        </w:rPr>
        <w:t xml:space="preserve"> w załączniku Nr 7</w:t>
      </w:r>
      <w:r w:rsidR="000B172B" w:rsidRPr="009369D5">
        <w:rPr>
          <w:sz w:val="24"/>
          <w:u w:color="000000"/>
        </w:rPr>
        <w:t> do niniejszej uchwały</w:t>
      </w:r>
      <w:r w:rsidR="006227BF" w:rsidRPr="009369D5">
        <w:rPr>
          <w:sz w:val="24"/>
          <w:u w:color="000000"/>
        </w:rPr>
        <w:t>;</w:t>
      </w:r>
    </w:p>
    <w:p w:rsidR="00996019" w:rsidRPr="009369D5" w:rsidRDefault="00CD0FCF" w:rsidP="006227BF">
      <w:pPr>
        <w:pStyle w:val="Tekstpodstawowy"/>
        <w:tabs>
          <w:tab w:val="left" w:pos="1134"/>
        </w:tabs>
        <w:spacing w:after="0" w:line="360" w:lineRule="auto"/>
        <w:jc w:val="both"/>
        <w:rPr>
          <w:lang w:val="pl-PL"/>
        </w:rPr>
      </w:pPr>
      <w:r w:rsidRPr="009369D5">
        <w:rPr>
          <w:lang w:val="pl-PL"/>
        </w:rPr>
        <w:t>9</w:t>
      </w:r>
      <w:r w:rsidR="006227BF" w:rsidRPr="009369D5">
        <w:rPr>
          <w:lang w:val="pl-PL"/>
        </w:rPr>
        <w:t>) załącznik Nr 9</w:t>
      </w:r>
      <w:r w:rsidR="006227BF" w:rsidRPr="009369D5">
        <w:t xml:space="preserve"> </w:t>
      </w:r>
      <w:r w:rsidR="006227BF" w:rsidRPr="009369D5">
        <w:rPr>
          <w:lang w:val="pl-PL"/>
        </w:rPr>
        <w:t>,,Dochody i</w:t>
      </w:r>
      <w:r w:rsidR="006227BF" w:rsidRPr="009369D5">
        <w:t xml:space="preserve"> wydatk</w:t>
      </w:r>
      <w:r w:rsidR="006227BF" w:rsidRPr="009369D5">
        <w:rPr>
          <w:lang w:val="pl-PL"/>
        </w:rPr>
        <w:t>i</w:t>
      </w:r>
      <w:r w:rsidR="006227BF" w:rsidRPr="009369D5">
        <w:t xml:space="preserve"> związan</w:t>
      </w:r>
      <w:r w:rsidR="006227BF" w:rsidRPr="009369D5">
        <w:rPr>
          <w:lang w:val="pl-PL"/>
        </w:rPr>
        <w:t>e</w:t>
      </w:r>
      <w:r w:rsidR="006227BF" w:rsidRPr="009369D5">
        <w:t xml:space="preserve"> z realizacją zadań realizowanych na</w:t>
      </w:r>
      <w:r w:rsidR="006227BF" w:rsidRPr="009369D5">
        <w:rPr>
          <w:lang w:val="pl-PL"/>
        </w:rPr>
        <w:t xml:space="preserve"> </w:t>
      </w:r>
      <w:r w:rsidR="006227BF" w:rsidRPr="009369D5">
        <w:t>podstawie porozumień (umów) między jednostkami samorządu terytorialnego w 20</w:t>
      </w:r>
      <w:r w:rsidR="006227BF" w:rsidRPr="009369D5">
        <w:rPr>
          <w:lang w:val="pl-PL"/>
        </w:rPr>
        <w:t>21</w:t>
      </w:r>
      <w:r w:rsidR="006227BF" w:rsidRPr="009369D5">
        <w:t xml:space="preserve"> r.</w:t>
      </w:r>
      <w:r w:rsidR="006227BF" w:rsidRPr="009369D5">
        <w:rPr>
          <w:lang w:val="pl-PL"/>
        </w:rPr>
        <w:t>” otrzymuje brzmienie określone w</w:t>
      </w:r>
      <w:r w:rsidR="006227BF" w:rsidRPr="009369D5">
        <w:t xml:space="preserve"> załącznik</w:t>
      </w:r>
      <w:r w:rsidR="006227BF" w:rsidRPr="009369D5">
        <w:rPr>
          <w:lang w:val="pl-PL"/>
        </w:rPr>
        <w:t>u</w:t>
      </w:r>
      <w:r w:rsidR="006227BF" w:rsidRPr="009369D5">
        <w:t xml:space="preserve"> Nr </w:t>
      </w:r>
      <w:r w:rsidR="006227BF" w:rsidRPr="009369D5">
        <w:rPr>
          <w:lang w:val="pl-PL"/>
        </w:rPr>
        <w:t>8</w:t>
      </w:r>
      <w:r w:rsidR="006227BF" w:rsidRPr="009369D5">
        <w:t xml:space="preserve"> do niniejszej uchwały</w:t>
      </w:r>
      <w:r w:rsidR="008C29AF" w:rsidRPr="009369D5">
        <w:rPr>
          <w:u w:color="000000"/>
        </w:rPr>
        <w:t>.</w:t>
      </w:r>
    </w:p>
    <w:p w:rsidR="00A77B3E" w:rsidRPr="009369D5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9369D5">
        <w:rPr>
          <w:b/>
          <w:sz w:val="24"/>
        </w:rPr>
        <w:t>§ 2. </w:t>
      </w:r>
      <w:r w:rsidRPr="009369D5">
        <w:rPr>
          <w:sz w:val="24"/>
          <w:u w:color="000000"/>
        </w:rPr>
        <w:t>Wykonanie uchwały powierza się Zarządowi Powiatu w Opatowie.</w:t>
      </w:r>
    </w:p>
    <w:p w:rsidR="00A77B3E" w:rsidRPr="009369D5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9369D5">
        <w:rPr>
          <w:b/>
          <w:sz w:val="24"/>
        </w:rPr>
        <w:t>§ 3. </w:t>
      </w:r>
      <w:r w:rsidRPr="009369D5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A77B3E" w:rsidRPr="009369D5" w:rsidRDefault="005F109E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9369D5" w:rsidRDefault="004B5365" w:rsidP="008155A1">
      <w:pPr>
        <w:keepNext/>
        <w:spacing w:line="360" w:lineRule="auto"/>
        <w:rPr>
          <w:szCs w:val="22"/>
          <w:u w:color="000000"/>
        </w:rPr>
      </w:pPr>
      <w:r w:rsidRPr="009369D5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369D5" w:rsidRPr="009369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9369D5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9369D5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9369D5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9369D5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9369D5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9369D5">
        <w:rPr>
          <w:b/>
          <w:spacing w:val="20"/>
          <w:sz w:val="24"/>
        </w:rPr>
        <w:lastRenderedPageBreak/>
        <w:t>Uzasadnienie</w:t>
      </w:r>
    </w:p>
    <w:p w:rsidR="00A77B3E" w:rsidRPr="009369D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art. 12 pkt 5 ustawy z dnia 5 czerwca 1998 r. o samorządzie powiatowym (Dz. U. z 2020 r. poz. 920</w:t>
      </w:r>
      <w:r w:rsidR="007D3FB4">
        <w:rPr>
          <w:sz w:val="24"/>
          <w:u w:color="000000"/>
        </w:rPr>
        <w:t xml:space="preserve"> </w:t>
      </w:r>
      <w:r w:rsidR="007D3FB4">
        <w:t>oraz z 2021 r. poz. 1038</w:t>
      </w:r>
      <w:r w:rsidRPr="009369D5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9369D5">
        <w:rPr>
          <w:sz w:val="24"/>
          <w:u w:color="000000"/>
        </w:rPr>
        <w:t>publicznych (Dz. U. z 2021 r. poz. 305</w:t>
      </w:r>
      <w:r w:rsidRPr="009369D5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9369D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niniejszej uchwale dokonuje się zmian w budżecie po</w:t>
      </w:r>
      <w:r w:rsidR="00EF03B4" w:rsidRPr="009369D5">
        <w:rPr>
          <w:sz w:val="24"/>
          <w:u w:color="000000"/>
        </w:rPr>
        <w:t xml:space="preserve">wiatu </w:t>
      </w:r>
      <w:r w:rsidR="001F07B4" w:rsidRPr="009369D5">
        <w:rPr>
          <w:sz w:val="24"/>
          <w:u w:color="000000"/>
        </w:rPr>
        <w:t>na 2021 rok, poprzez zwięk</w:t>
      </w:r>
      <w:r w:rsidRPr="009369D5">
        <w:rPr>
          <w:sz w:val="24"/>
          <w:u w:color="000000"/>
        </w:rPr>
        <w:t xml:space="preserve">szenie dochodów o kwotę </w:t>
      </w:r>
      <w:r w:rsidR="000D48EB" w:rsidRPr="009369D5">
        <w:rPr>
          <w:b/>
          <w:sz w:val="24"/>
          <w:u w:color="000000"/>
        </w:rPr>
        <w:t>3.179.716,98</w:t>
      </w:r>
      <w:r w:rsidR="00C41EB0" w:rsidRPr="009369D5">
        <w:rPr>
          <w:b/>
          <w:sz w:val="24"/>
          <w:u w:color="000000"/>
        </w:rPr>
        <w:t xml:space="preserve"> </w:t>
      </w:r>
      <w:r w:rsidRPr="009369D5">
        <w:rPr>
          <w:b/>
          <w:sz w:val="24"/>
          <w:u w:color="000000"/>
        </w:rPr>
        <w:t>zł</w:t>
      </w:r>
      <w:r w:rsidR="001F07B4" w:rsidRPr="009369D5">
        <w:rPr>
          <w:sz w:val="24"/>
          <w:u w:color="000000"/>
        </w:rPr>
        <w:t xml:space="preserve"> i zwięk</w:t>
      </w:r>
      <w:r w:rsidRPr="009369D5">
        <w:rPr>
          <w:sz w:val="24"/>
          <w:u w:color="000000"/>
        </w:rPr>
        <w:t xml:space="preserve">szenie wydatków budżetowych o kwotę </w:t>
      </w:r>
      <w:r w:rsidR="000D48EB" w:rsidRPr="009369D5">
        <w:rPr>
          <w:b/>
          <w:sz w:val="24"/>
          <w:u w:color="000000"/>
        </w:rPr>
        <w:t>3.282.954,98</w:t>
      </w:r>
      <w:r w:rsidRPr="009369D5">
        <w:rPr>
          <w:b/>
          <w:sz w:val="24"/>
          <w:u w:color="000000"/>
        </w:rPr>
        <w:t xml:space="preserve"> zł, </w:t>
      </w:r>
      <w:r w:rsidRPr="009369D5">
        <w:rPr>
          <w:sz w:val="24"/>
          <w:u w:color="000000"/>
        </w:rPr>
        <w:t>w tym:</w:t>
      </w:r>
    </w:p>
    <w:p w:rsidR="0081359F" w:rsidRPr="009369D5" w:rsidRDefault="0081359F" w:rsidP="0081359F">
      <w:pPr>
        <w:spacing w:line="360" w:lineRule="auto"/>
        <w:rPr>
          <w:sz w:val="24"/>
        </w:rPr>
      </w:pPr>
      <w:r w:rsidRPr="009369D5">
        <w:rPr>
          <w:b/>
          <w:sz w:val="24"/>
        </w:rPr>
        <w:t>1) zwiększenie</w:t>
      </w:r>
      <w:r w:rsidRPr="009369D5">
        <w:rPr>
          <w:sz w:val="24"/>
        </w:rPr>
        <w:t xml:space="preserve"> dochodów w dziale </w:t>
      </w:r>
      <w:r w:rsidRPr="009369D5">
        <w:rPr>
          <w:b/>
          <w:sz w:val="24"/>
        </w:rPr>
        <w:t>600 Transport i łączność</w:t>
      </w:r>
      <w:r w:rsidRPr="009369D5">
        <w:rPr>
          <w:sz w:val="24"/>
        </w:rPr>
        <w:t xml:space="preserve"> o kwotę </w:t>
      </w:r>
      <w:r w:rsidRPr="009369D5">
        <w:rPr>
          <w:b/>
          <w:sz w:val="24"/>
        </w:rPr>
        <w:t xml:space="preserve">226.033 zł </w:t>
      </w:r>
      <w:r w:rsidRPr="009369D5">
        <w:rPr>
          <w:sz w:val="24"/>
        </w:rPr>
        <w:t>dotyczy środków otrzymanych z Funduszu Dróg Samorządowych z przeznaczeniem</w:t>
      </w:r>
      <w:r w:rsidR="00FF6FDA" w:rsidRPr="009369D5">
        <w:rPr>
          <w:sz w:val="24"/>
        </w:rPr>
        <w:t xml:space="preserve"> na realizację zadania ,,Remont DP 0707T Stara Słupia - Jeleniów - Wieś - Majdan - Podłazy - Piórków - Załącze - Komorniki - Wszachów w m. Piórków w km 3+003 -3+683 odc. dł. 0,680 km’</w:t>
      </w:r>
      <w:r w:rsidR="005556CA" w:rsidRPr="009369D5">
        <w:rPr>
          <w:sz w:val="24"/>
        </w:rPr>
        <w:t>’</w:t>
      </w:r>
      <w:r w:rsidRPr="009369D5">
        <w:rPr>
          <w:sz w:val="24"/>
        </w:rPr>
        <w:t>.</w:t>
      </w:r>
    </w:p>
    <w:p w:rsidR="0081359F" w:rsidRPr="009369D5" w:rsidRDefault="0081359F" w:rsidP="0081359F">
      <w:pPr>
        <w:spacing w:line="360" w:lineRule="auto"/>
        <w:rPr>
          <w:sz w:val="24"/>
        </w:rPr>
      </w:pPr>
      <w:r w:rsidRPr="009369D5">
        <w:rPr>
          <w:sz w:val="24"/>
        </w:rPr>
        <w:t xml:space="preserve">       W związku z powyższym zwiększa się plan wydatków w następujących jednostkach:</w:t>
      </w:r>
    </w:p>
    <w:p w:rsidR="0081359F" w:rsidRPr="009369D5" w:rsidRDefault="0081359F" w:rsidP="0081359F">
      <w:pPr>
        <w:spacing w:line="360" w:lineRule="auto"/>
        <w:rPr>
          <w:sz w:val="24"/>
        </w:rPr>
      </w:pPr>
      <w:r w:rsidRPr="009369D5">
        <w:rPr>
          <w:sz w:val="24"/>
        </w:rPr>
        <w:t>- Zarząd Dróg Powiatowych w Opatowie</w:t>
      </w:r>
      <w:r w:rsidRPr="009369D5">
        <w:rPr>
          <w:b/>
          <w:sz w:val="24"/>
        </w:rPr>
        <w:t xml:space="preserve"> </w:t>
      </w:r>
      <w:r w:rsidRPr="009369D5">
        <w:rPr>
          <w:sz w:val="24"/>
        </w:rPr>
        <w:t>– rozdział 60014.</w:t>
      </w:r>
    </w:p>
    <w:p w:rsidR="0081359F" w:rsidRPr="009369D5" w:rsidRDefault="000C43B1" w:rsidP="0081359F">
      <w:pPr>
        <w:spacing w:after="120" w:line="360" w:lineRule="auto"/>
        <w:rPr>
          <w:sz w:val="24"/>
        </w:rPr>
      </w:pPr>
      <w:r w:rsidRPr="009369D5">
        <w:rPr>
          <w:b/>
          <w:sz w:val="24"/>
        </w:rPr>
        <w:t>2</w:t>
      </w:r>
      <w:r w:rsidR="0081359F" w:rsidRPr="009369D5">
        <w:rPr>
          <w:b/>
          <w:sz w:val="24"/>
        </w:rPr>
        <w:t>) zwiększenie</w:t>
      </w:r>
      <w:r w:rsidR="0081359F" w:rsidRPr="009369D5">
        <w:rPr>
          <w:sz w:val="24"/>
        </w:rPr>
        <w:t xml:space="preserve"> dochodów w dziale </w:t>
      </w:r>
      <w:r w:rsidR="0081359F" w:rsidRPr="009369D5">
        <w:rPr>
          <w:b/>
          <w:sz w:val="24"/>
        </w:rPr>
        <w:t>600 Transport i łączność</w:t>
      </w:r>
      <w:r w:rsidR="0081359F" w:rsidRPr="009369D5">
        <w:rPr>
          <w:sz w:val="24"/>
        </w:rPr>
        <w:t xml:space="preserve"> o kwotę </w:t>
      </w:r>
      <w:r w:rsidR="0081359F" w:rsidRPr="009369D5">
        <w:rPr>
          <w:b/>
          <w:sz w:val="24"/>
        </w:rPr>
        <w:t xml:space="preserve">27.804 zł z </w:t>
      </w:r>
      <w:r w:rsidR="0081359F" w:rsidRPr="009369D5">
        <w:rPr>
          <w:sz w:val="24"/>
        </w:rPr>
        <w:t>tytułu dotacji z Gminy Baćkowice z przeznaczeniem na realizację zadania ,,Remont DP 0707T Stara Słupia - Jeleniów - Wieś - Majdan - Podłazy - Piórków - Załącze - Komorniki - Wszachów w m. Piórków w km 3+003 -3+683 odc. dł. 0,680 km”.</w:t>
      </w:r>
    </w:p>
    <w:p w:rsidR="0081359F" w:rsidRPr="009369D5" w:rsidRDefault="0081359F" w:rsidP="0081359F">
      <w:pPr>
        <w:spacing w:after="120" w:line="360" w:lineRule="auto"/>
        <w:ind w:firstLine="360"/>
        <w:rPr>
          <w:sz w:val="24"/>
        </w:rPr>
      </w:pPr>
      <w:r w:rsidRPr="009369D5">
        <w:rPr>
          <w:sz w:val="24"/>
        </w:rPr>
        <w:t>W związku z powyższym zwiększa się plan wydatków w następujących jednostkach:</w:t>
      </w:r>
    </w:p>
    <w:p w:rsidR="0081359F" w:rsidRPr="009369D5" w:rsidRDefault="0081359F" w:rsidP="0081359F">
      <w:pPr>
        <w:spacing w:after="120" w:line="360" w:lineRule="auto"/>
        <w:rPr>
          <w:sz w:val="24"/>
        </w:rPr>
      </w:pPr>
      <w:r w:rsidRPr="009369D5">
        <w:rPr>
          <w:sz w:val="24"/>
        </w:rPr>
        <w:t xml:space="preserve">- Zarząd Dróg Powiatowych w Opatowie – rozdział 60014. </w:t>
      </w:r>
    </w:p>
    <w:p w:rsidR="00497FCC" w:rsidRPr="009369D5" w:rsidRDefault="000C43B1" w:rsidP="00C1151F">
      <w:pPr>
        <w:spacing w:after="120" w:line="360" w:lineRule="auto"/>
        <w:rPr>
          <w:sz w:val="24"/>
        </w:rPr>
      </w:pPr>
      <w:r w:rsidRPr="009369D5">
        <w:rPr>
          <w:b/>
          <w:sz w:val="24"/>
        </w:rPr>
        <w:t>3</w:t>
      </w:r>
      <w:r w:rsidR="00497FCC" w:rsidRPr="009369D5">
        <w:rPr>
          <w:b/>
          <w:sz w:val="24"/>
        </w:rPr>
        <w:t>) zwiększenie</w:t>
      </w:r>
      <w:r w:rsidR="00497FCC" w:rsidRPr="009369D5">
        <w:rPr>
          <w:sz w:val="24"/>
        </w:rPr>
        <w:t xml:space="preserve"> dochodów w dziale </w:t>
      </w:r>
      <w:r w:rsidR="00497FCC" w:rsidRPr="009369D5">
        <w:rPr>
          <w:b/>
          <w:sz w:val="24"/>
        </w:rPr>
        <w:t>754 Bezpieczeństwo publiczne i ochrona przeciwpożarowa</w:t>
      </w:r>
      <w:r w:rsidR="00497FCC" w:rsidRPr="009369D5">
        <w:rPr>
          <w:sz w:val="24"/>
        </w:rPr>
        <w:t xml:space="preserve"> o kwotę </w:t>
      </w:r>
      <w:r w:rsidR="00497FCC" w:rsidRPr="009369D5">
        <w:rPr>
          <w:b/>
          <w:sz w:val="24"/>
        </w:rPr>
        <w:t xml:space="preserve">5.103 zł </w:t>
      </w:r>
      <w:r w:rsidR="00497FCC" w:rsidRPr="009369D5">
        <w:rPr>
          <w:sz w:val="24"/>
        </w:rPr>
        <w:t>wynika z decyzji Wojewody Świętokrzyskiego Nr FN.I.3111.252.2021 z dnia 09.06.2021 r. i jest przeznaczone na sfinansowanie wypłaty świadczenia motywacyjnego strażakom  pełniącym służbę w KPPSP w Opatowie.</w:t>
      </w:r>
    </w:p>
    <w:p w:rsidR="00497FCC" w:rsidRPr="009369D5" w:rsidRDefault="00497FCC" w:rsidP="00497FCC">
      <w:pPr>
        <w:spacing w:after="120"/>
        <w:ind w:firstLine="360"/>
        <w:rPr>
          <w:sz w:val="24"/>
        </w:rPr>
      </w:pPr>
      <w:r w:rsidRPr="009369D5">
        <w:rPr>
          <w:sz w:val="24"/>
        </w:rPr>
        <w:t>W związku z powyższym zwiększa się plan wydatków w następujących jednostkach:</w:t>
      </w:r>
    </w:p>
    <w:p w:rsidR="00497FCC" w:rsidRPr="009369D5" w:rsidRDefault="00497FCC" w:rsidP="00497FCC">
      <w:pPr>
        <w:spacing w:after="120"/>
        <w:rPr>
          <w:sz w:val="24"/>
        </w:rPr>
      </w:pPr>
      <w:r w:rsidRPr="009369D5">
        <w:rPr>
          <w:sz w:val="24"/>
        </w:rPr>
        <w:t>- Komenda Powiatowa Państwowej Straży Pożarnej w Opatowie – rozdział 75411.</w:t>
      </w:r>
    </w:p>
    <w:p w:rsidR="001D671B" w:rsidRPr="009369D5" w:rsidRDefault="000C43B1" w:rsidP="000C43B1">
      <w:pPr>
        <w:spacing w:line="360" w:lineRule="auto"/>
        <w:rPr>
          <w:sz w:val="24"/>
        </w:rPr>
      </w:pPr>
      <w:r w:rsidRPr="009369D5">
        <w:rPr>
          <w:b/>
          <w:sz w:val="24"/>
        </w:rPr>
        <w:lastRenderedPageBreak/>
        <w:t>4</w:t>
      </w:r>
      <w:r w:rsidR="001D671B" w:rsidRPr="009369D5">
        <w:rPr>
          <w:b/>
          <w:sz w:val="24"/>
        </w:rPr>
        <w:t>) zwięk</w:t>
      </w:r>
      <w:r w:rsidR="00BB5E08" w:rsidRPr="009369D5">
        <w:rPr>
          <w:b/>
          <w:sz w:val="24"/>
        </w:rPr>
        <w:t xml:space="preserve">szenie </w:t>
      </w:r>
      <w:r w:rsidR="00BB5E08" w:rsidRPr="009369D5">
        <w:rPr>
          <w:sz w:val="24"/>
        </w:rPr>
        <w:t>dochodów w dziale</w:t>
      </w:r>
      <w:r w:rsidR="00BB5E08" w:rsidRPr="009369D5">
        <w:rPr>
          <w:b/>
          <w:sz w:val="24"/>
        </w:rPr>
        <w:t xml:space="preserve"> 758 Różne rozliczenia</w:t>
      </w:r>
      <w:r w:rsidR="001D671B" w:rsidRPr="009369D5">
        <w:rPr>
          <w:sz w:val="24"/>
        </w:rPr>
        <w:t xml:space="preserve"> o kwotę </w:t>
      </w:r>
      <w:r w:rsidR="001D671B" w:rsidRPr="009369D5">
        <w:rPr>
          <w:b/>
          <w:sz w:val="24"/>
        </w:rPr>
        <w:t xml:space="preserve">89.625 zł </w:t>
      </w:r>
      <w:r w:rsidR="001D671B" w:rsidRPr="009369D5">
        <w:rPr>
          <w:sz w:val="24"/>
        </w:rPr>
        <w:t>w związku z dofinansowaniem projektu pn. ,,Czas na profesjonalistów - podniesienie jakości kształcenia zawodowego w Powiecie Opatowskim” realizowanego przez Starostwo Powiatowe w Opatowie</w:t>
      </w:r>
      <w:r w:rsidR="001D671B" w:rsidRPr="009369D5">
        <w:rPr>
          <w:b/>
          <w:sz w:val="24"/>
        </w:rPr>
        <w:t xml:space="preserve"> </w:t>
      </w:r>
      <w:r w:rsidR="001D671B" w:rsidRPr="009369D5">
        <w:rPr>
          <w:sz w:val="24"/>
        </w:rPr>
        <w:t>w latach 2019 - 2021.</w:t>
      </w:r>
    </w:p>
    <w:p w:rsidR="001D671B" w:rsidRPr="009369D5" w:rsidRDefault="001D671B" w:rsidP="001D671B">
      <w:pPr>
        <w:spacing w:after="120"/>
        <w:rPr>
          <w:sz w:val="24"/>
        </w:rPr>
      </w:pPr>
      <w:r w:rsidRPr="009369D5">
        <w:rPr>
          <w:sz w:val="24"/>
        </w:rPr>
        <w:t xml:space="preserve">         W związku z powyższym zwiększa się plan wydatków w następujących jednostkach:</w:t>
      </w:r>
    </w:p>
    <w:p w:rsidR="001D671B" w:rsidRPr="009369D5" w:rsidRDefault="001D671B" w:rsidP="001D671B">
      <w:pPr>
        <w:spacing w:after="120"/>
        <w:rPr>
          <w:sz w:val="24"/>
        </w:rPr>
      </w:pPr>
      <w:r w:rsidRPr="009369D5">
        <w:rPr>
          <w:sz w:val="24"/>
        </w:rPr>
        <w:t>- Starostwo Powiatowe w Opatowie – rozdział 80115.</w:t>
      </w:r>
    </w:p>
    <w:p w:rsidR="001D671B" w:rsidRPr="009369D5" w:rsidRDefault="000C43B1" w:rsidP="000C43B1">
      <w:pPr>
        <w:spacing w:line="360" w:lineRule="auto"/>
        <w:rPr>
          <w:sz w:val="24"/>
        </w:rPr>
      </w:pPr>
      <w:r w:rsidRPr="009369D5">
        <w:rPr>
          <w:b/>
          <w:sz w:val="24"/>
          <w:u w:color="000000"/>
        </w:rPr>
        <w:t>5</w:t>
      </w:r>
      <w:r w:rsidR="001D671B" w:rsidRPr="009369D5">
        <w:rPr>
          <w:b/>
          <w:sz w:val="24"/>
          <w:u w:color="000000"/>
        </w:rPr>
        <w:t>) zwiększenie</w:t>
      </w:r>
      <w:r w:rsidR="001D671B" w:rsidRPr="009369D5">
        <w:rPr>
          <w:sz w:val="24"/>
          <w:u w:color="000000"/>
        </w:rPr>
        <w:t xml:space="preserve"> dochodów w dziale </w:t>
      </w:r>
      <w:r w:rsidR="001D671B" w:rsidRPr="009369D5">
        <w:rPr>
          <w:b/>
          <w:sz w:val="24"/>
          <w:u w:color="000000"/>
        </w:rPr>
        <w:t>801 Oświata i wychowanie</w:t>
      </w:r>
      <w:r w:rsidR="001D671B" w:rsidRPr="009369D5">
        <w:rPr>
          <w:sz w:val="24"/>
        </w:rPr>
        <w:t xml:space="preserve"> o kwotę </w:t>
      </w:r>
      <w:r w:rsidRPr="009369D5">
        <w:rPr>
          <w:b/>
          <w:sz w:val="24"/>
        </w:rPr>
        <w:t>10.252</w:t>
      </w:r>
      <w:r w:rsidR="001D671B" w:rsidRPr="009369D5">
        <w:rPr>
          <w:b/>
          <w:sz w:val="24"/>
        </w:rPr>
        <w:t xml:space="preserve"> zł </w:t>
      </w:r>
      <w:r w:rsidR="001D671B" w:rsidRPr="009369D5">
        <w:rPr>
          <w:sz w:val="24"/>
        </w:rPr>
        <w:t>w związku z dofinansowaniem projektu pn. ,,Czas na profesjonalistów - podniesienie jakości kształcenia zawodowego w Powiecie Opatowskim” realizowanego przez Starostwo Powiatowe w Opatowie</w:t>
      </w:r>
      <w:r w:rsidR="001D671B" w:rsidRPr="009369D5">
        <w:rPr>
          <w:b/>
          <w:sz w:val="24"/>
        </w:rPr>
        <w:t xml:space="preserve"> </w:t>
      </w:r>
      <w:r w:rsidR="001D671B" w:rsidRPr="009369D5">
        <w:rPr>
          <w:sz w:val="24"/>
        </w:rPr>
        <w:t>w latach 2019 - 2021.</w:t>
      </w:r>
    </w:p>
    <w:p w:rsidR="001D671B" w:rsidRPr="009369D5" w:rsidRDefault="001D671B" w:rsidP="001D671B">
      <w:pPr>
        <w:spacing w:after="120"/>
        <w:rPr>
          <w:sz w:val="24"/>
        </w:rPr>
      </w:pPr>
      <w:r w:rsidRPr="009369D5">
        <w:rPr>
          <w:sz w:val="24"/>
        </w:rPr>
        <w:t xml:space="preserve">         W związku z powyższym zwiększa się plan wydatków w następujących jednostkach:</w:t>
      </w:r>
    </w:p>
    <w:p w:rsidR="001D671B" w:rsidRPr="009369D5" w:rsidRDefault="001D671B" w:rsidP="001D671B">
      <w:pPr>
        <w:spacing w:after="120"/>
        <w:rPr>
          <w:sz w:val="24"/>
        </w:rPr>
      </w:pPr>
      <w:r w:rsidRPr="009369D5">
        <w:rPr>
          <w:sz w:val="24"/>
        </w:rPr>
        <w:t>- Starostwo Powiatowe w Opatowie – rozdział 80115.</w:t>
      </w:r>
    </w:p>
    <w:p w:rsidR="008869A0" w:rsidRPr="009369D5" w:rsidRDefault="000C43B1" w:rsidP="008869A0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6</w:t>
      </w:r>
      <w:r w:rsidR="008869A0" w:rsidRPr="009369D5">
        <w:rPr>
          <w:b/>
          <w:sz w:val="24"/>
          <w:u w:color="000000"/>
        </w:rPr>
        <w:t>) zwiększenie</w:t>
      </w:r>
      <w:r w:rsidR="008869A0" w:rsidRPr="009369D5">
        <w:rPr>
          <w:sz w:val="24"/>
          <w:u w:color="000000"/>
        </w:rPr>
        <w:t xml:space="preserve"> dochodów w dziale </w:t>
      </w:r>
      <w:r w:rsidR="008869A0" w:rsidRPr="009369D5">
        <w:rPr>
          <w:b/>
          <w:sz w:val="24"/>
          <w:u w:color="000000"/>
        </w:rPr>
        <w:t>801 Oświata i wychowanie</w:t>
      </w:r>
      <w:r w:rsidR="008869A0" w:rsidRPr="009369D5">
        <w:rPr>
          <w:sz w:val="24"/>
          <w:u w:color="000000"/>
        </w:rPr>
        <w:t xml:space="preserve"> o kwotę </w:t>
      </w:r>
      <w:r w:rsidR="008869A0" w:rsidRPr="009369D5">
        <w:rPr>
          <w:b/>
          <w:sz w:val="24"/>
          <w:u w:color="000000"/>
        </w:rPr>
        <w:t xml:space="preserve">22.571 zł </w:t>
      </w:r>
      <w:r w:rsidR="008869A0" w:rsidRPr="009369D5">
        <w:rPr>
          <w:sz w:val="24"/>
          <w:u w:color="000000"/>
        </w:rPr>
        <w:t>dotyczy środków otrzymanych z PUP w Opatowie na sfinansowanie wynagrodzeń pracowników ZS Nr 1 w Opatowie, zatrudnionych w ramach umów z PUP.</w:t>
      </w:r>
    </w:p>
    <w:p w:rsidR="008869A0" w:rsidRPr="009369D5" w:rsidRDefault="008869A0" w:rsidP="008869A0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8869A0" w:rsidRPr="009369D5" w:rsidRDefault="008869A0" w:rsidP="008869A0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Zespół Szkół Nr 1 w Opatowie – rozdział</w:t>
      </w:r>
      <w:r w:rsidR="0012581A" w:rsidRPr="009369D5">
        <w:rPr>
          <w:sz w:val="24"/>
          <w:u w:color="000000"/>
        </w:rPr>
        <w:t xml:space="preserve"> 80115</w:t>
      </w:r>
      <w:r w:rsidRPr="009369D5">
        <w:rPr>
          <w:sz w:val="24"/>
          <w:u w:color="000000"/>
        </w:rPr>
        <w:t>.</w:t>
      </w:r>
    </w:p>
    <w:p w:rsidR="0037583F" w:rsidRPr="009369D5" w:rsidRDefault="000C43B1" w:rsidP="00647746">
      <w:pPr>
        <w:spacing w:after="120" w:line="360" w:lineRule="auto"/>
        <w:rPr>
          <w:sz w:val="24"/>
        </w:rPr>
      </w:pPr>
      <w:r w:rsidRPr="009369D5">
        <w:rPr>
          <w:b/>
          <w:sz w:val="24"/>
        </w:rPr>
        <w:t>7</w:t>
      </w:r>
      <w:r w:rsidR="00647746" w:rsidRPr="009369D5">
        <w:rPr>
          <w:b/>
          <w:sz w:val="24"/>
        </w:rPr>
        <w:t>) zwiększenie</w:t>
      </w:r>
      <w:r w:rsidR="00647746" w:rsidRPr="009369D5">
        <w:rPr>
          <w:sz w:val="24"/>
        </w:rPr>
        <w:t xml:space="preserve"> dochodów w dziale </w:t>
      </w:r>
      <w:r w:rsidR="00647746" w:rsidRPr="009369D5">
        <w:rPr>
          <w:b/>
          <w:sz w:val="24"/>
        </w:rPr>
        <w:t>852 Pomoc społeczna</w:t>
      </w:r>
      <w:r w:rsidR="00647746" w:rsidRPr="009369D5">
        <w:rPr>
          <w:sz w:val="24"/>
        </w:rPr>
        <w:t xml:space="preserve"> o kwotę </w:t>
      </w:r>
      <w:r w:rsidR="00647746" w:rsidRPr="009369D5">
        <w:rPr>
          <w:b/>
          <w:sz w:val="24"/>
        </w:rPr>
        <w:t xml:space="preserve">2.295.225 zł </w:t>
      </w:r>
      <w:r w:rsidR="00647746" w:rsidRPr="009369D5">
        <w:rPr>
          <w:sz w:val="24"/>
        </w:rPr>
        <w:t>wynika z decyzji Wojewody Świętokrzyskiego Nr FN.I.3111.251.2021 z dnia 08.06.2021 r. i jest przeznaczone na realizację zadania ,,Rozbudowa, nadbudowa oraz przebudowa istniejącego budynku pralni wraz ze zmianą sposobu użytkowania na budynek Środowiskowego Domu Samopomocy w Opatowie – ETAP II’’</w:t>
      </w:r>
      <w:r w:rsidR="0037583F" w:rsidRPr="009369D5">
        <w:rPr>
          <w:sz w:val="24"/>
        </w:rPr>
        <w:t>, w tym:</w:t>
      </w:r>
    </w:p>
    <w:p w:rsidR="0037583F" w:rsidRPr="009369D5" w:rsidRDefault="0037583F" w:rsidP="00D32FEB">
      <w:pPr>
        <w:spacing w:line="360" w:lineRule="auto"/>
        <w:rPr>
          <w:sz w:val="24"/>
        </w:rPr>
      </w:pPr>
      <w:r w:rsidRPr="009369D5">
        <w:rPr>
          <w:sz w:val="24"/>
        </w:rPr>
        <w:t>- dotacja na zadania bieżące – 126.180 zł;</w:t>
      </w:r>
    </w:p>
    <w:p w:rsidR="00647746" w:rsidRPr="009369D5" w:rsidRDefault="0037583F" w:rsidP="00D32FEB">
      <w:pPr>
        <w:spacing w:line="360" w:lineRule="auto"/>
        <w:rPr>
          <w:sz w:val="24"/>
        </w:rPr>
      </w:pPr>
      <w:r w:rsidRPr="009369D5">
        <w:rPr>
          <w:sz w:val="24"/>
        </w:rPr>
        <w:t>- dotacja na zadania majątkowe – 2.169.045 zł</w:t>
      </w:r>
      <w:r w:rsidR="00647746" w:rsidRPr="009369D5">
        <w:rPr>
          <w:sz w:val="24"/>
        </w:rPr>
        <w:t xml:space="preserve">. </w:t>
      </w:r>
    </w:p>
    <w:p w:rsidR="00647746" w:rsidRPr="009369D5" w:rsidRDefault="00647746" w:rsidP="00D32FEB">
      <w:pPr>
        <w:spacing w:line="360" w:lineRule="auto"/>
        <w:rPr>
          <w:sz w:val="24"/>
        </w:rPr>
      </w:pPr>
      <w:r w:rsidRPr="009369D5">
        <w:rPr>
          <w:sz w:val="24"/>
        </w:rPr>
        <w:t xml:space="preserve">   </w:t>
      </w:r>
      <w:r w:rsidR="00D32FEB" w:rsidRPr="009369D5">
        <w:rPr>
          <w:sz w:val="24"/>
        </w:rPr>
        <w:t xml:space="preserve">     </w:t>
      </w:r>
      <w:r w:rsidRPr="009369D5">
        <w:rPr>
          <w:sz w:val="24"/>
        </w:rPr>
        <w:t>W związku z powyższym zwiększa się plan wydatków w następujących jednostkach:</w:t>
      </w:r>
    </w:p>
    <w:p w:rsidR="00647746" w:rsidRPr="009369D5" w:rsidRDefault="00647746" w:rsidP="00647746">
      <w:pPr>
        <w:spacing w:after="120"/>
        <w:rPr>
          <w:sz w:val="24"/>
        </w:rPr>
      </w:pPr>
      <w:r w:rsidRPr="009369D5">
        <w:rPr>
          <w:sz w:val="24"/>
        </w:rPr>
        <w:t>- Starostwo Powiatowe w Opatowie – rozdział 85203.</w:t>
      </w:r>
    </w:p>
    <w:p w:rsidR="00357BC0" w:rsidRPr="009369D5" w:rsidRDefault="000C43B1" w:rsidP="009E241E">
      <w:pPr>
        <w:spacing w:line="360" w:lineRule="auto"/>
        <w:rPr>
          <w:sz w:val="24"/>
        </w:rPr>
      </w:pPr>
      <w:r w:rsidRPr="009369D5">
        <w:rPr>
          <w:b/>
          <w:sz w:val="24"/>
        </w:rPr>
        <w:t>8</w:t>
      </w:r>
      <w:r w:rsidR="00357BC0" w:rsidRPr="009369D5">
        <w:rPr>
          <w:b/>
          <w:sz w:val="24"/>
        </w:rPr>
        <w:t>) zwiększenie</w:t>
      </w:r>
      <w:r w:rsidR="00357BC0" w:rsidRPr="009369D5">
        <w:rPr>
          <w:sz w:val="24"/>
        </w:rPr>
        <w:t xml:space="preserve"> dochodów w dziale </w:t>
      </w:r>
      <w:r w:rsidR="00357BC0" w:rsidRPr="009369D5">
        <w:rPr>
          <w:b/>
          <w:sz w:val="24"/>
        </w:rPr>
        <w:t>852 Pomoc społeczna</w:t>
      </w:r>
      <w:r w:rsidR="00357BC0" w:rsidRPr="009369D5">
        <w:rPr>
          <w:sz w:val="24"/>
        </w:rPr>
        <w:t xml:space="preserve"> o kwotę </w:t>
      </w:r>
      <w:r w:rsidR="009E241E" w:rsidRPr="009369D5">
        <w:rPr>
          <w:b/>
          <w:sz w:val="24"/>
        </w:rPr>
        <w:t>230.000</w:t>
      </w:r>
      <w:r w:rsidR="00357BC0" w:rsidRPr="009369D5">
        <w:rPr>
          <w:b/>
          <w:sz w:val="24"/>
        </w:rPr>
        <w:t xml:space="preserve"> zł </w:t>
      </w:r>
      <w:r w:rsidR="00357BC0" w:rsidRPr="009369D5">
        <w:rPr>
          <w:sz w:val="24"/>
        </w:rPr>
        <w:t xml:space="preserve">wynika z </w:t>
      </w:r>
      <w:r w:rsidR="009E241E" w:rsidRPr="009369D5">
        <w:rPr>
          <w:sz w:val="24"/>
        </w:rPr>
        <w:t>Umowy Nr 145/RB/21 z dnia 20.05.2021 r. i dotyczy dofinansowania ze środków PFRON zadania</w:t>
      </w:r>
      <w:r w:rsidR="00BD03CF" w:rsidRPr="009369D5">
        <w:rPr>
          <w:sz w:val="24"/>
        </w:rPr>
        <w:t xml:space="preserve"> remontowego pn.</w:t>
      </w:r>
      <w:r w:rsidR="009E241E" w:rsidRPr="009369D5">
        <w:rPr>
          <w:sz w:val="24"/>
        </w:rPr>
        <w:t xml:space="preserve"> ,,Przystosowanie ciągów komunikacyjnych oraz łazienek do korzystania przez osoby niepełnosprawne w DPS w Sobowie’’</w:t>
      </w:r>
      <w:r w:rsidR="00357BC0" w:rsidRPr="009369D5">
        <w:rPr>
          <w:sz w:val="24"/>
        </w:rPr>
        <w:t>.</w:t>
      </w:r>
    </w:p>
    <w:p w:rsidR="00357BC0" w:rsidRPr="009369D5" w:rsidRDefault="00357BC0" w:rsidP="009E241E">
      <w:pPr>
        <w:spacing w:line="360" w:lineRule="auto"/>
        <w:rPr>
          <w:sz w:val="24"/>
        </w:rPr>
      </w:pPr>
      <w:r w:rsidRPr="009369D5">
        <w:rPr>
          <w:sz w:val="24"/>
        </w:rPr>
        <w:t xml:space="preserve">     </w:t>
      </w:r>
      <w:r w:rsidR="009E241E" w:rsidRPr="009369D5">
        <w:rPr>
          <w:sz w:val="24"/>
        </w:rPr>
        <w:t xml:space="preserve">    W związku z powyższym zwiększ</w:t>
      </w:r>
      <w:r w:rsidRPr="009369D5">
        <w:rPr>
          <w:sz w:val="24"/>
        </w:rPr>
        <w:t>a się plan wydatków w następujących jednostkach:</w:t>
      </w:r>
    </w:p>
    <w:p w:rsidR="00357BC0" w:rsidRPr="009369D5" w:rsidRDefault="00B004CA" w:rsidP="009E241E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Dom Pomocy Społecznej w Sob</w:t>
      </w:r>
      <w:r w:rsidR="009E241E" w:rsidRPr="009369D5">
        <w:rPr>
          <w:sz w:val="24"/>
          <w:u w:color="000000"/>
        </w:rPr>
        <w:t>owie – rozdział 85202</w:t>
      </w:r>
      <w:r w:rsidRPr="009369D5">
        <w:rPr>
          <w:sz w:val="24"/>
          <w:u w:color="000000"/>
        </w:rPr>
        <w:t>.</w:t>
      </w:r>
    </w:p>
    <w:p w:rsidR="007864AE" w:rsidRPr="009369D5" w:rsidRDefault="000C43B1" w:rsidP="009E66AB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lastRenderedPageBreak/>
        <w:t>9</w:t>
      </w:r>
      <w:r w:rsidR="007864AE" w:rsidRPr="009369D5">
        <w:rPr>
          <w:b/>
          <w:sz w:val="24"/>
          <w:u w:color="000000"/>
        </w:rPr>
        <w:t>) zwiększenie</w:t>
      </w:r>
      <w:r w:rsidR="007864AE" w:rsidRPr="009369D5">
        <w:rPr>
          <w:sz w:val="24"/>
          <w:u w:color="000000"/>
        </w:rPr>
        <w:t xml:space="preserve"> dochodów w dziale </w:t>
      </w:r>
      <w:r w:rsidR="007864AE" w:rsidRPr="009369D5">
        <w:rPr>
          <w:b/>
          <w:sz w:val="24"/>
          <w:u w:color="000000"/>
        </w:rPr>
        <w:t>852 Pomoc społeczna</w:t>
      </w:r>
      <w:r w:rsidR="007864AE" w:rsidRPr="009369D5">
        <w:rPr>
          <w:sz w:val="24"/>
          <w:u w:color="000000"/>
        </w:rPr>
        <w:t xml:space="preserve"> o kwotę </w:t>
      </w:r>
      <w:r w:rsidR="007864AE" w:rsidRPr="009369D5">
        <w:rPr>
          <w:b/>
          <w:sz w:val="24"/>
          <w:u w:color="000000"/>
        </w:rPr>
        <w:t xml:space="preserve">70.720,98 zł </w:t>
      </w:r>
      <w:r w:rsidR="007864AE" w:rsidRPr="009369D5">
        <w:rPr>
          <w:sz w:val="24"/>
          <w:u w:color="000000"/>
        </w:rPr>
        <w:t>dotyczy udzielenia grantu w ramach Programu Operacyjnego Wiedza Edukacja Rozwój 2014 - 2020 na realizację wsparcia dla Domów Pomocy Społecznej w celu zapewnienia bezpieczeństwa i opieki pacjentom i personelowi w okresie trwania epidemii COVID-19.</w:t>
      </w:r>
    </w:p>
    <w:p w:rsidR="007864AE" w:rsidRPr="009369D5" w:rsidRDefault="007864AE" w:rsidP="007864AE">
      <w:pPr>
        <w:keepLines/>
        <w:spacing w:before="120" w:after="120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7864AE" w:rsidRPr="009369D5" w:rsidRDefault="007864AE" w:rsidP="007864AE">
      <w:pPr>
        <w:keepLines/>
        <w:spacing w:before="120" w:after="120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Dom Pomocy Społecznej w Czachowie – 18.332,20 zł;</w:t>
      </w:r>
    </w:p>
    <w:p w:rsidR="007864AE" w:rsidRPr="009369D5" w:rsidRDefault="007864AE" w:rsidP="007864AE">
      <w:pPr>
        <w:keepLines/>
        <w:spacing w:before="120" w:after="120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Dom Pomocy Społecznej w Sobowie – 7.281,24 zł;</w:t>
      </w:r>
    </w:p>
    <w:p w:rsidR="007864AE" w:rsidRPr="009369D5" w:rsidRDefault="007864AE" w:rsidP="007864AE">
      <w:pPr>
        <w:keepLines/>
        <w:spacing w:before="120" w:after="120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Dom Pomocy Społecznej w Zochcinku – 45.107,54 zł.</w:t>
      </w:r>
    </w:p>
    <w:p w:rsidR="00DE5DCA" w:rsidRPr="009369D5" w:rsidRDefault="00DE5DCA" w:rsidP="00DE5DCA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1</w:t>
      </w:r>
      <w:r w:rsidR="000C43B1" w:rsidRPr="009369D5">
        <w:rPr>
          <w:b/>
          <w:sz w:val="24"/>
          <w:u w:color="000000"/>
        </w:rPr>
        <w:t>0</w:t>
      </w:r>
      <w:r w:rsidRPr="009369D5">
        <w:rPr>
          <w:b/>
          <w:sz w:val="24"/>
          <w:u w:color="000000"/>
        </w:rPr>
        <w:t>) zwiększenie</w:t>
      </w:r>
      <w:r w:rsidRPr="009369D5">
        <w:rPr>
          <w:sz w:val="24"/>
          <w:u w:color="000000"/>
        </w:rPr>
        <w:t xml:space="preserve"> dochodów w dziale </w:t>
      </w:r>
      <w:r w:rsidRPr="009369D5">
        <w:rPr>
          <w:b/>
          <w:sz w:val="24"/>
          <w:u w:color="000000"/>
        </w:rPr>
        <w:t>852 Pomoc społeczna</w:t>
      </w:r>
      <w:r w:rsidRPr="009369D5">
        <w:rPr>
          <w:sz w:val="24"/>
          <w:u w:color="000000"/>
        </w:rPr>
        <w:t xml:space="preserve"> o kwotę </w:t>
      </w:r>
      <w:r w:rsidRPr="009369D5">
        <w:rPr>
          <w:b/>
          <w:sz w:val="24"/>
          <w:u w:color="000000"/>
        </w:rPr>
        <w:t xml:space="preserve">23.492 zł </w:t>
      </w:r>
      <w:r w:rsidRPr="009369D5">
        <w:rPr>
          <w:sz w:val="24"/>
          <w:u w:color="000000"/>
        </w:rPr>
        <w:t>dotyczy środków otrzymanych z PUP w Opatowie na sfinansowanie wynagrodzeń</w:t>
      </w:r>
      <w:r w:rsidR="00EF09C0" w:rsidRPr="009369D5">
        <w:rPr>
          <w:sz w:val="24"/>
          <w:u w:color="000000"/>
        </w:rPr>
        <w:t xml:space="preserve"> 4</w:t>
      </w:r>
      <w:r w:rsidRPr="009369D5">
        <w:rPr>
          <w:sz w:val="24"/>
          <w:u w:color="000000"/>
        </w:rPr>
        <w:t> pracowników DPS w Czachowie, zatrudnionych w ramach umów z PUP.</w:t>
      </w:r>
    </w:p>
    <w:p w:rsidR="00DE5DCA" w:rsidRPr="009369D5" w:rsidRDefault="00DE5DCA" w:rsidP="00DE5DCA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DE5DCA" w:rsidRPr="009369D5" w:rsidRDefault="00DE5DCA" w:rsidP="00C041E9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 xml:space="preserve">- </w:t>
      </w:r>
      <w:r w:rsidR="00C041E9" w:rsidRPr="009369D5">
        <w:rPr>
          <w:sz w:val="24"/>
          <w:u w:color="000000"/>
        </w:rPr>
        <w:t>Dom Pomocy Społecznej w Czachowie</w:t>
      </w:r>
      <w:r w:rsidRPr="009369D5">
        <w:rPr>
          <w:sz w:val="24"/>
          <w:u w:color="000000"/>
        </w:rPr>
        <w:t xml:space="preserve"> – rozdział 85202.</w:t>
      </w:r>
    </w:p>
    <w:p w:rsidR="0023177C" w:rsidRPr="009369D5" w:rsidRDefault="000C43B1" w:rsidP="0023177C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11</w:t>
      </w:r>
      <w:r w:rsidR="00107BE1" w:rsidRPr="009369D5">
        <w:rPr>
          <w:b/>
          <w:sz w:val="24"/>
          <w:u w:color="000000"/>
        </w:rPr>
        <w:t>) zwięk</w:t>
      </w:r>
      <w:r w:rsidR="007B12B2" w:rsidRPr="009369D5">
        <w:rPr>
          <w:b/>
          <w:sz w:val="24"/>
          <w:u w:color="000000"/>
        </w:rPr>
        <w:t>szenie</w:t>
      </w:r>
      <w:r w:rsidR="007B12B2" w:rsidRPr="009369D5">
        <w:rPr>
          <w:sz w:val="24"/>
          <w:u w:color="000000"/>
        </w:rPr>
        <w:t xml:space="preserve"> dochodów w dziale </w:t>
      </w:r>
      <w:r w:rsidR="007B12B2" w:rsidRPr="009369D5">
        <w:rPr>
          <w:b/>
          <w:sz w:val="24"/>
          <w:u w:color="000000"/>
        </w:rPr>
        <w:t>852 Pomoc społeczna</w:t>
      </w:r>
      <w:r w:rsidR="007B12B2" w:rsidRPr="009369D5">
        <w:rPr>
          <w:sz w:val="24"/>
          <w:u w:color="000000"/>
        </w:rPr>
        <w:t xml:space="preserve"> o kwotę </w:t>
      </w:r>
      <w:r w:rsidR="005A6537" w:rsidRPr="009369D5">
        <w:rPr>
          <w:b/>
          <w:sz w:val="24"/>
          <w:u w:color="000000"/>
        </w:rPr>
        <w:t>10.080</w:t>
      </w:r>
      <w:r w:rsidR="007B12B2" w:rsidRPr="009369D5">
        <w:rPr>
          <w:b/>
          <w:sz w:val="24"/>
          <w:u w:color="000000"/>
        </w:rPr>
        <w:t xml:space="preserve"> zł </w:t>
      </w:r>
      <w:r w:rsidR="00FF0329" w:rsidRPr="009369D5">
        <w:rPr>
          <w:sz w:val="24"/>
          <w:u w:color="000000"/>
        </w:rPr>
        <w:t xml:space="preserve">dotyczy </w:t>
      </w:r>
      <w:r w:rsidR="0023177C" w:rsidRPr="009369D5">
        <w:rPr>
          <w:sz w:val="24"/>
          <w:u w:color="000000"/>
        </w:rPr>
        <w:t>dotacji</w:t>
      </w:r>
      <w:r w:rsidR="007B12B2" w:rsidRPr="009369D5">
        <w:rPr>
          <w:sz w:val="24"/>
          <w:u w:color="000000"/>
        </w:rPr>
        <w:t xml:space="preserve"> </w:t>
      </w:r>
      <w:r w:rsidR="0023177C" w:rsidRPr="009369D5">
        <w:rPr>
          <w:sz w:val="24"/>
          <w:u w:color="000000"/>
        </w:rPr>
        <w:t>na d</w:t>
      </w:r>
      <w:r w:rsidR="005A6537" w:rsidRPr="009369D5">
        <w:rPr>
          <w:sz w:val="24"/>
          <w:u w:color="000000"/>
        </w:rPr>
        <w:t>ofinansowanie działalności bieżącej Dziennego Domu ,,Senior+’’ w Stodołach Koloniach</w:t>
      </w:r>
      <w:r w:rsidR="007F1068" w:rsidRPr="009369D5">
        <w:rPr>
          <w:sz w:val="24"/>
          <w:u w:color="000000"/>
        </w:rPr>
        <w:t xml:space="preserve">. </w:t>
      </w:r>
    </w:p>
    <w:p w:rsidR="007B12B2" w:rsidRPr="009369D5" w:rsidRDefault="005A6537" w:rsidP="007B12B2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 xml:space="preserve">    W związku z powyższym zwięk</w:t>
      </w:r>
      <w:r w:rsidR="007B12B2" w:rsidRPr="009369D5">
        <w:rPr>
          <w:sz w:val="24"/>
          <w:u w:color="000000"/>
        </w:rPr>
        <w:t>sza się plan wydatków w następujących jednostkach:</w:t>
      </w:r>
    </w:p>
    <w:p w:rsidR="005A6537" w:rsidRPr="009369D5" w:rsidRDefault="005A6537" w:rsidP="005A6537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 xml:space="preserve"> - Dzienny Dom</w:t>
      </w:r>
      <w:r w:rsidR="0023177C" w:rsidRPr="009369D5">
        <w:rPr>
          <w:sz w:val="24"/>
          <w:u w:color="000000"/>
        </w:rPr>
        <w:t xml:space="preserve"> ,,Senio</w:t>
      </w:r>
      <w:r w:rsidRPr="009369D5">
        <w:rPr>
          <w:sz w:val="24"/>
          <w:u w:color="000000"/>
        </w:rPr>
        <w:t>r+’’ w Stodołach - Koloniach</w:t>
      </w:r>
      <w:r w:rsidR="0023177C" w:rsidRPr="009369D5">
        <w:rPr>
          <w:sz w:val="24"/>
          <w:u w:color="000000"/>
        </w:rPr>
        <w:t xml:space="preserve"> – rozdział 85295</w:t>
      </w:r>
      <w:r w:rsidRPr="009369D5">
        <w:rPr>
          <w:sz w:val="24"/>
          <w:u w:color="000000"/>
        </w:rPr>
        <w:t>.</w:t>
      </w:r>
    </w:p>
    <w:p w:rsidR="00250158" w:rsidRPr="009369D5" w:rsidRDefault="000C43B1" w:rsidP="008155A1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12</w:t>
      </w:r>
      <w:r w:rsidR="00250158" w:rsidRPr="009369D5">
        <w:rPr>
          <w:b/>
          <w:sz w:val="24"/>
          <w:u w:color="000000"/>
        </w:rPr>
        <w:t>) zwiększenie</w:t>
      </w:r>
      <w:r w:rsidR="00250158" w:rsidRPr="009369D5">
        <w:rPr>
          <w:sz w:val="24"/>
          <w:u w:color="000000"/>
        </w:rPr>
        <w:t xml:space="preserve"> dochodów w dziale </w:t>
      </w:r>
      <w:r w:rsidR="000C698A" w:rsidRPr="009369D5">
        <w:rPr>
          <w:b/>
          <w:sz w:val="24"/>
          <w:u w:color="000000"/>
        </w:rPr>
        <w:t>853</w:t>
      </w:r>
      <w:r w:rsidR="00250158" w:rsidRPr="009369D5">
        <w:rPr>
          <w:b/>
          <w:sz w:val="24"/>
          <w:u w:color="000000"/>
        </w:rPr>
        <w:t xml:space="preserve"> </w:t>
      </w:r>
      <w:r w:rsidR="000C698A" w:rsidRPr="009369D5">
        <w:rPr>
          <w:b/>
          <w:sz w:val="24"/>
          <w:u w:color="000000"/>
        </w:rPr>
        <w:t>Pozostałe zadania w zakresie polityki społecznej</w:t>
      </w:r>
      <w:r w:rsidR="00250158" w:rsidRPr="009369D5">
        <w:rPr>
          <w:sz w:val="24"/>
          <w:u w:color="000000"/>
        </w:rPr>
        <w:t xml:space="preserve"> o kwotę </w:t>
      </w:r>
      <w:r w:rsidR="006C06D3" w:rsidRPr="009369D5">
        <w:rPr>
          <w:b/>
          <w:sz w:val="24"/>
          <w:u w:color="000000"/>
        </w:rPr>
        <w:t>15.000</w:t>
      </w:r>
      <w:r w:rsidR="00250158" w:rsidRPr="009369D5">
        <w:rPr>
          <w:b/>
          <w:sz w:val="24"/>
          <w:u w:color="000000"/>
        </w:rPr>
        <w:t xml:space="preserve"> zł </w:t>
      </w:r>
      <w:r w:rsidR="00732EA9" w:rsidRPr="009369D5">
        <w:rPr>
          <w:sz w:val="24"/>
          <w:u w:color="000000"/>
        </w:rPr>
        <w:t>z tytułu środków z Funduszu Pracy</w:t>
      </w:r>
      <w:r w:rsidR="006C06D3" w:rsidRPr="009369D5">
        <w:rPr>
          <w:sz w:val="24"/>
          <w:u w:color="000000"/>
        </w:rPr>
        <w:t xml:space="preserve"> z przeznaczeniem na wydatki bieżące</w:t>
      </w:r>
      <w:r w:rsidR="00EB22D6" w:rsidRPr="009369D5">
        <w:rPr>
          <w:sz w:val="24"/>
          <w:u w:color="000000"/>
        </w:rPr>
        <w:t>.</w:t>
      </w:r>
    </w:p>
    <w:p w:rsidR="00E415E3" w:rsidRPr="009369D5" w:rsidRDefault="00732EA9" w:rsidP="008C29AF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 xml:space="preserve">   </w:t>
      </w:r>
      <w:r w:rsidR="00E415E3" w:rsidRPr="009369D5">
        <w:rPr>
          <w:sz w:val="24"/>
          <w:u w:color="000000"/>
        </w:rPr>
        <w:t>W związku z powyższym zwiększa się plan wydatków w następujących jednostkach:</w:t>
      </w:r>
    </w:p>
    <w:p w:rsidR="00371721" w:rsidRPr="009369D5" w:rsidRDefault="000C698A" w:rsidP="0037172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Starostwo Powiat</w:t>
      </w:r>
      <w:r w:rsidR="006C06D3" w:rsidRPr="009369D5">
        <w:rPr>
          <w:sz w:val="24"/>
          <w:u w:color="000000"/>
        </w:rPr>
        <w:t>owe w Opatowie – rozdział 75075</w:t>
      </w:r>
      <w:r w:rsidRPr="009369D5">
        <w:rPr>
          <w:sz w:val="24"/>
          <w:u w:color="000000"/>
        </w:rPr>
        <w:t>.</w:t>
      </w:r>
    </w:p>
    <w:p w:rsidR="002A340E" w:rsidRPr="009369D5" w:rsidRDefault="002A340E" w:rsidP="002A340E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1</w:t>
      </w:r>
      <w:r w:rsidR="000C43B1" w:rsidRPr="009369D5">
        <w:rPr>
          <w:b/>
          <w:sz w:val="24"/>
          <w:u w:color="000000"/>
        </w:rPr>
        <w:t>3</w:t>
      </w:r>
      <w:r w:rsidRPr="009369D5">
        <w:rPr>
          <w:b/>
          <w:sz w:val="24"/>
          <w:u w:color="000000"/>
        </w:rPr>
        <w:t>) zwiększenie</w:t>
      </w:r>
      <w:r w:rsidRPr="009369D5">
        <w:rPr>
          <w:sz w:val="24"/>
          <w:u w:color="000000"/>
        </w:rPr>
        <w:t xml:space="preserve"> dochodów w dziale </w:t>
      </w:r>
      <w:r w:rsidRPr="009369D5">
        <w:rPr>
          <w:b/>
          <w:sz w:val="24"/>
          <w:u w:color="000000"/>
        </w:rPr>
        <w:t>854 Edukacyjna opieka wychowawcza</w:t>
      </w:r>
      <w:r w:rsidRPr="009369D5">
        <w:rPr>
          <w:sz w:val="24"/>
          <w:u w:color="000000"/>
        </w:rPr>
        <w:t xml:space="preserve"> o kwotę </w:t>
      </w:r>
      <w:r w:rsidRPr="009369D5">
        <w:rPr>
          <w:b/>
          <w:sz w:val="24"/>
          <w:u w:color="000000"/>
        </w:rPr>
        <w:t xml:space="preserve">11.426 zł </w:t>
      </w:r>
      <w:r w:rsidRPr="009369D5">
        <w:rPr>
          <w:sz w:val="24"/>
          <w:u w:color="000000"/>
        </w:rPr>
        <w:t>dotyczy środków otrzymanych z PUP w Opatowie na sfinansowanie wynagrodzeń pracowników ZS Nr 1 w Opatowie, zatrudnionych w ramach umów z PUP.</w:t>
      </w:r>
    </w:p>
    <w:p w:rsidR="002A340E" w:rsidRPr="009369D5" w:rsidRDefault="002A340E" w:rsidP="002A340E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2A340E" w:rsidRPr="009369D5" w:rsidRDefault="008869A0" w:rsidP="002A340E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Zespół Szkół Nr 1 w Opatowie</w:t>
      </w:r>
      <w:r w:rsidR="002A340E" w:rsidRPr="009369D5">
        <w:rPr>
          <w:sz w:val="24"/>
          <w:u w:color="000000"/>
        </w:rPr>
        <w:t xml:space="preserve"> – rozdział</w:t>
      </w:r>
      <w:r w:rsidRPr="009369D5">
        <w:rPr>
          <w:sz w:val="24"/>
          <w:u w:color="000000"/>
        </w:rPr>
        <w:t xml:space="preserve"> 85410</w:t>
      </w:r>
      <w:r w:rsidR="002A340E" w:rsidRPr="009369D5">
        <w:rPr>
          <w:sz w:val="24"/>
          <w:u w:color="000000"/>
        </w:rPr>
        <w:t>.</w:t>
      </w:r>
    </w:p>
    <w:p w:rsidR="00745D59" w:rsidRPr="009369D5" w:rsidRDefault="0001509B" w:rsidP="0001509B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1</w:t>
      </w:r>
      <w:r w:rsidR="000C43B1" w:rsidRPr="009369D5">
        <w:rPr>
          <w:b/>
          <w:sz w:val="24"/>
          <w:u w:color="000000"/>
        </w:rPr>
        <w:t>4</w:t>
      </w:r>
      <w:r w:rsidRPr="009369D5">
        <w:rPr>
          <w:b/>
          <w:sz w:val="24"/>
          <w:u w:color="000000"/>
        </w:rPr>
        <w:t>) zwiększenie</w:t>
      </w:r>
      <w:r w:rsidRPr="009369D5">
        <w:rPr>
          <w:sz w:val="24"/>
          <w:u w:color="000000"/>
        </w:rPr>
        <w:t xml:space="preserve"> dochodów w dziale </w:t>
      </w:r>
      <w:r w:rsidRPr="009369D5">
        <w:rPr>
          <w:b/>
          <w:sz w:val="24"/>
          <w:u w:color="000000"/>
        </w:rPr>
        <w:t>854 Edukacyjna opieka wychowawcza</w:t>
      </w:r>
      <w:r w:rsidRPr="009369D5">
        <w:rPr>
          <w:sz w:val="24"/>
          <w:u w:color="000000"/>
        </w:rPr>
        <w:t xml:space="preserve"> o kwotę </w:t>
      </w:r>
      <w:r w:rsidRPr="009369D5">
        <w:rPr>
          <w:b/>
          <w:sz w:val="24"/>
          <w:u w:color="000000"/>
        </w:rPr>
        <w:t xml:space="preserve">44.000 zł </w:t>
      </w:r>
      <w:r w:rsidRPr="009369D5">
        <w:rPr>
          <w:sz w:val="24"/>
          <w:u w:color="000000"/>
        </w:rPr>
        <w:t>dotyczy</w:t>
      </w:r>
      <w:r w:rsidR="00745D59" w:rsidRPr="009369D5">
        <w:rPr>
          <w:sz w:val="24"/>
          <w:u w:color="000000"/>
        </w:rPr>
        <w:t>:</w:t>
      </w:r>
      <w:r w:rsidRPr="009369D5">
        <w:rPr>
          <w:sz w:val="24"/>
          <w:u w:color="000000"/>
        </w:rPr>
        <w:t xml:space="preserve"> </w:t>
      </w:r>
    </w:p>
    <w:p w:rsidR="00745D59" w:rsidRPr="009369D5" w:rsidRDefault="00745D59" w:rsidP="0001509B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 xml:space="preserve">- </w:t>
      </w:r>
      <w:r w:rsidR="0001509B" w:rsidRPr="009369D5">
        <w:rPr>
          <w:sz w:val="24"/>
          <w:u w:color="000000"/>
        </w:rPr>
        <w:t>środków otrzymanych z PUP w Opatowie na sfinansowanie wynagrodzeń 7 pracowników SOSW w Dębnie, zatrudnionych w ramach umów z PUP</w:t>
      </w:r>
      <w:r w:rsidRPr="009369D5">
        <w:rPr>
          <w:sz w:val="24"/>
          <w:u w:color="000000"/>
        </w:rPr>
        <w:t xml:space="preserve"> – 34.000 zł,</w:t>
      </w:r>
      <w:r w:rsidR="0001509B" w:rsidRPr="009369D5">
        <w:rPr>
          <w:sz w:val="24"/>
          <w:u w:color="000000"/>
        </w:rPr>
        <w:t xml:space="preserve"> </w:t>
      </w:r>
    </w:p>
    <w:p w:rsidR="0001509B" w:rsidRPr="009369D5" w:rsidRDefault="00745D59" w:rsidP="0001509B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 xml:space="preserve">- </w:t>
      </w:r>
      <w:r w:rsidR="0001509B" w:rsidRPr="009369D5">
        <w:rPr>
          <w:sz w:val="24"/>
          <w:u w:color="000000"/>
        </w:rPr>
        <w:t>zwrotu przez Gminy kosztów przejazdu uczniów Ośrodka wraz z opiekunem</w:t>
      </w:r>
      <w:r w:rsidRPr="009369D5">
        <w:rPr>
          <w:sz w:val="24"/>
          <w:u w:color="000000"/>
        </w:rPr>
        <w:t xml:space="preserve"> – 10.000 zł</w:t>
      </w:r>
      <w:r w:rsidR="0001509B" w:rsidRPr="009369D5">
        <w:rPr>
          <w:sz w:val="24"/>
          <w:u w:color="000000"/>
        </w:rPr>
        <w:t>.</w:t>
      </w:r>
    </w:p>
    <w:p w:rsidR="0001509B" w:rsidRPr="009369D5" w:rsidRDefault="0001509B" w:rsidP="0001509B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01509B" w:rsidRPr="009369D5" w:rsidRDefault="0001509B" w:rsidP="0001509B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Specjalny Ośrodek Szkolno – Wychowawczy w Dębnie – rozdział 80102, 80134</w:t>
      </w:r>
      <w:r w:rsidR="00745D59" w:rsidRPr="009369D5">
        <w:rPr>
          <w:sz w:val="24"/>
          <w:u w:color="000000"/>
        </w:rPr>
        <w:t>, 80148</w:t>
      </w:r>
      <w:r w:rsidRPr="009369D5">
        <w:rPr>
          <w:sz w:val="24"/>
          <w:u w:color="000000"/>
        </w:rPr>
        <w:t xml:space="preserve"> i 85403.</w:t>
      </w:r>
    </w:p>
    <w:p w:rsidR="00534F90" w:rsidRPr="009369D5" w:rsidRDefault="00534F90" w:rsidP="00534F90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lastRenderedPageBreak/>
        <w:t>1</w:t>
      </w:r>
      <w:r w:rsidR="000C43B1" w:rsidRPr="009369D5">
        <w:rPr>
          <w:b/>
          <w:sz w:val="24"/>
          <w:u w:color="000000"/>
        </w:rPr>
        <w:t>5</w:t>
      </w:r>
      <w:r w:rsidRPr="009369D5">
        <w:rPr>
          <w:b/>
          <w:sz w:val="24"/>
          <w:u w:color="000000"/>
        </w:rPr>
        <w:t>) zwiększenie</w:t>
      </w:r>
      <w:r w:rsidRPr="009369D5">
        <w:rPr>
          <w:sz w:val="24"/>
          <w:u w:color="000000"/>
        </w:rPr>
        <w:t xml:space="preserve"> dochodów w dziale </w:t>
      </w:r>
      <w:r w:rsidRPr="009369D5">
        <w:rPr>
          <w:b/>
          <w:sz w:val="24"/>
          <w:u w:color="000000"/>
        </w:rPr>
        <w:t>854 Edukacyjna opieka wychowawcza</w:t>
      </w:r>
      <w:r w:rsidRPr="009369D5">
        <w:rPr>
          <w:sz w:val="24"/>
          <w:u w:color="000000"/>
        </w:rPr>
        <w:t xml:space="preserve"> o kwotę </w:t>
      </w:r>
      <w:r w:rsidRPr="009369D5">
        <w:rPr>
          <w:b/>
          <w:sz w:val="24"/>
          <w:u w:color="000000"/>
        </w:rPr>
        <w:t xml:space="preserve">28.385 zł </w:t>
      </w:r>
      <w:r w:rsidRPr="009369D5">
        <w:rPr>
          <w:sz w:val="24"/>
          <w:u w:color="000000"/>
        </w:rPr>
        <w:t>dotyczy środków otrzymanych z PUP w Opatowie na sfinansowanie wynagrodzeń 5 pracowników SOSW w Jałowęsach, zatrudnionych w ramach umów z PUP.</w:t>
      </w:r>
    </w:p>
    <w:p w:rsidR="00534F90" w:rsidRPr="009369D5" w:rsidRDefault="00534F90" w:rsidP="00534F90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534F90" w:rsidRPr="009369D5" w:rsidRDefault="00534F90" w:rsidP="00534F90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Specjalny Ośrodek Szkolno – Wychowawczy w Jałowęsach – rozdział 85403.</w:t>
      </w:r>
    </w:p>
    <w:p w:rsidR="000E406A" w:rsidRPr="009369D5" w:rsidRDefault="000E406A" w:rsidP="000E406A">
      <w:pPr>
        <w:keepLines/>
        <w:spacing w:line="360" w:lineRule="auto"/>
        <w:rPr>
          <w:sz w:val="24"/>
          <w:u w:color="000000"/>
        </w:rPr>
      </w:pPr>
      <w:r w:rsidRPr="009369D5">
        <w:rPr>
          <w:b/>
          <w:sz w:val="24"/>
          <w:u w:color="000000"/>
        </w:rPr>
        <w:t>16) zwiększenie</w:t>
      </w:r>
      <w:r w:rsidRPr="009369D5">
        <w:rPr>
          <w:sz w:val="24"/>
          <w:u w:color="000000"/>
        </w:rPr>
        <w:t xml:space="preserve"> dochodów w dziale </w:t>
      </w:r>
      <w:r w:rsidRPr="009369D5">
        <w:rPr>
          <w:b/>
          <w:sz w:val="24"/>
          <w:u w:color="000000"/>
        </w:rPr>
        <w:t>854 Edukacyjna opieka wychowawcza</w:t>
      </w:r>
      <w:r w:rsidRPr="009369D5">
        <w:rPr>
          <w:sz w:val="24"/>
          <w:u w:color="000000"/>
        </w:rPr>
        <w:t xml:space="preserve"> o kwotę </w:t>
      </w:r>
      <w:r w:rsidR="005F4461" w:rsidRPr="009369D5">
        <w:rPr>
          <w:b/>
          <w:sz w:val="24"/>
          <w:u w:color="000000"/>
        </w:rPr>
        <w:t>70</w:t>
      </w:r>
      <w:r w:rsidRPr="009369D5">
        <w:rPr>
          <w:b/>
          <w:sz w:val="24"/>
          <w:u w:color="000000"/>
        </w:rPr>
        <w:t xml:space="preserve">.000 zł </w:t>
      </w:r>
      <w:r w:rsidRPr="009369D5">
        <w:rPr>
          <w:sz w:val="24"/>
          <w:u w:color="000000"/>
        </w:rPr>
        <w:t>dotyczy</w:t>
      </w:r>
      <w:r w:rsidR="005F4461" w:rsidRPr="009369D5">
        <w:rPr>
          <w:sz w:val="24"/>
          <w:u w:color="000000"/>
        </w:rPr>
        <w:t xml:space="preserve"> </w:t>
      </w:r>
      <w:r w:rsidRPr="009369D5">
        <w:rPr>
          <w:sz w:val="24"/>
          <w:u w:color="000000"/>
        </w:rPr>
        <w:t>środków otrzymanych z PUP w Opatowi</w:t>
      </w:r>
      <w:r w:rsidR="005F4461" w:rsidRPr="009369D5">
        <w:rPr>
          <w:sz w:val="24"/>
          <w:u w:color="000000"/>
        </w:rPr>
        <w:t>e na sfinansowanie wynagrodzeń 9 pracowników SOSW w Sulejowie</w:t>
      </w:r>
      <w:r w:rsidRPr="009369D5">
        <w:rPr>
          <w:sz w:val="24"/>
          <w:u w:color="000000"/>
        </w:rPr>
        <w:t>, zatrudnionych w ramach umów z PUP</w:t>
      </w:r>
      <w:r w:rsidR="005F4461" w:rsidRPr="009369D5">
        <w:rPr>
          <w:sz w:val="24"/>
          <w:u w:color="000000"/>
        </w:rPr>
        <w:t>.</w:t>
      </w:r>
    </w:p>
    <w:p w:rsidR="000E406A" w:rsidRPr="009369D5" w:rsidRDefault="000E406A" w:rsidP="000E406A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zwiększa się plan wydatków w następujących jednostkach:</w:t>
      </w:r>
    </w:p>
    <w:p w:rsidR="000E406A" w:rsidRPr="009369D5" w:rsidRDefault="000E406A" w:rsidP="000E406A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Specjalny Ośrodek Szkolno – Wychowaw</w:t>
      </w:r>
      <w:r w:rsidR="005F4461" w:rsidRPr="009369D5">
        <w:rPr>
          <w:sz w:val="24"/>
          <w:u w:color="000000"/>
        </w:rPr>
        <w:t>czy w Sulejowie</w:t>
      </w:r>
      <w:r w:rsidRPr="009369D5">
        <w:rPr>
          <w:sz w:val="24"/>
          <w:u w:color="000000"/>
        </w:rPr>
        <w:t xml:space="preserve"> – rozdział 80148 i 85403.</w:t>
      </w:r>
    </w:p>
    <w:p w:rsidR="00A77B3E" w:rsidRPr="009369D5" w:rsidRDefault="004B5365" w:rsidP="008155A1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>Zmianę dochodów stanowi załącznik Nr 1.</w:t>
      </w:r>
    </w:p>
    <w:p w:rsidR="00286737" w:rsidRPr="009369D5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 xml:space="preserve">Niniejszą uchwałą dokonuje się zmian w budżecie </w:t>
      </w:r>
      <w:r w:rsidR="00286737" w:rsidRPr="009369D5">
        <w:rPr>
          <w:sz w:val="24"/>
          <w:u w:color="000000"/>
        </w:rPr>
        <w:t>powiatu na 2021</w:t>
      </w:r>
      <w:r w:rsidRPr="009369D5">
        <w:rPr>
          <w:sz w:val="24"/>
          <w:u w:color="000000"/>
        </w:rPr>
        <w:t> rok w planie wydatków budżetowych w następujących jednostkach:</w:t>
      </w:r>
      <w:r w:rsidR="00286737" w:rsidRPr="009369D5">
        <w:rPr>
          <w:sz w:val="24"/>
          <w:u w:color="000000"/>
        </w:rPr>
        <w:t xml:space="preserve"> </w:t>
      </w:r>
    </w:p>
    <w:p w:rsidR="00533811" w:rsidRPr="009369D5" w:rsidRDefault="009D391C" w:rsidP="004C55E2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 xml:space="preserve">- Dom Pomocy Społecznej w </w:t>
      </w:r>
      <w:r w:rsidR="00A11792" w:rsidRPr="009369D5">
        <w:rPr>
          <w:sz w:val="24"/>
          <w:u w:color="000000"/>
        </w:rPr>
        <w:t>Sobo</w:t>
      </w:r>
      <w:r w:rsidRPr="009369D5">
        <w:rPr>
          <w:sz w:val="24"/>
          <w:u w:color="000000"/>
        </w:rPr>
        <w:t>w</w:t>
      </w:r>
      <w:r w:rsidR="00A11792" w:rsidRPr="009369D5">
        <w:rPr>
          <w:sz w:val="24"/>
          <w:u w:color="000000"/>
        </w:rPr>
        <w:t>ie</w:t>
      </w:r>
      <w:r w:rsidR="009A417D" w:rsidRPr="009369D5">
        <w:rPr>
          <w:sz w:val="24"/>
          <w:u w:color="000000"/>
        </w:rPr>
        <w:t xml:space="preserve"> -</w:t>
      </w:r>
      <w:r w:rsidR="00A47200" w:rsidRPr="009369D5">
        <w:rPr>
          <w:sz w:val="24"/>
          <w:u w:color="000000"/>
        </w:rPr>
        <w:t xml:space="preserve"> rozdział 85311</w:t>
      </w:r>
      <w:r w:rsidRPr="009369D5">
        <w:rPr>
          <w:sz w:val="24"/>
          <w:u w:color="000000"/>
        </w:rPr>
        <w:t>;</w:t>
      </w:r>
    </w:p>
    <w:p w:rsidR="00FB2B21" w:rsidRPr="009369D5" w:rsidRDefault="00FB2B21" w:rsidP="00FB2B2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Zespół Szkół Nr 1 w Opatowie - rozdział 80115, 80117, 80120, 80151, 80152 i 85410;</w:t>
      </w:r>
    </w:p>
    <w:p w:rsidR="00366403" w:rsidRPr="009369D5" w:rsidRDefault="00366403" w:rsidP="00366403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Zespół Szkół Nr 2 w Opatowie - rozdział 80115, 80120 i 80146;</w:t>
      </w:r>
    </w:p>
    <w:p w:rsidR="0016623D" w:rsidRPr="009369D5" w:rsidRDefault="002D4F95" w:rsidP="004112EA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Zespół S</w:t>
      </w:r>
      <w:r w:rsidR="009A417D" w:rsidRPr="009369D5">
        <w:rPr>
          <w:sz w:val="24"/>
          <w:u w:color="000000"/>
        </w:rPr>
        <w:t xml:space="preserve">zkół w Ożarowie </w:t>
      </w:r>
      <w:r w:rsidR="007D59BA" w:rsidRPr="009369D5">
        <w:rPr>
          <w:sz w:val="24"/>
          <w:u w:color="000000"/>
        </w:rPr>
        <w:t xml:space="preserve">im. Marii Skłodowskiej - Curie </w:t>
      </w:r>
      <w:r w:rsidR="009A417D" w:rsidRPr="009369D5">
        <w:rPr>
          <w:sz w:val="24"/>
          <w:u w:color="000000"/>
        </w:rPr>
        <w:t xml:space="preserve">- </w:t>
      </w:r>
      <w:r w:rsidR="00F11E01" w:rsidRPr="009369D5">
        <w:rPr>
          <w:sz w:val="24"/>
          <w:u w:color="000000"/>
        </w:rPr>
        <w:t>rozdział 80115,</w:t>
      </w:r>
      <w:r w:rsidR="004173A3" w:rsidRPr="009369D5">
        <w:rPr>
          <w:sz w:val="24"/>
          <w:u w:color="000000"/>
        </w:rPr>
        <w:t xml:space="preserve"> 80116</w:t>
      </w:r>
      <w:r w:rsidR="00F11E01" w:rsidRPr="009369D5">
        <w:rPr>
          <w:sz w:val="24"/>
          <w:u w:color="000000"/>
        </w:rPr>
        <w:t>, 80117, 80120 i 80151</w:t>
      </w:r>
      <w:r w:rsidR="00F170FC" w:rsidRPr="009369D5">
        <w:rPr>
          <w:sz w:val="24"/>
          <w:u w:color="000000"/>
        </w:rPr>
        <w:t>;</w:t>
      </w:r>
    </w:p>
    <w:p w:rsidR="009C26D6" w:rsidRPr="009369D5" w:rsidRDefault="00DC64DE" w:rsidP="00C37AFC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</w:t>
      </w:r>
      <w:r w:rsidR="009C26D6" w:rsidRPr="009369D5">
        <w:rPr>
          <w:sz w:val="24"/>
          <w:u w:color="000000"/>
        </w:rPr>
        <w:t xml:space="preserve"> </w:t>
      </w:r>
      <w:r w:rsidRPr="009369D5">
        <w:rPr>
          <w:sz w:val="24"/>
          <w:u w:color="000000"/>
        </w:rPr>
        <w:t>Specjalny Ośrod</w:t>
      </w:r>
      <w:r w:rsidR="0060288C" w:rsidRPr="009369D5">
        <w:rPr>
          <w:sz w:val="24"/>
          <w:u w:color="000000"/>
        </w:rPr>
        <w:t>ek Sz</w:t>
      </w:r>
      <w:r w:rsidR="001C0839" w:rsidRPr="009369D5">
        <w:rPr>
          <w:sz w:val="24"/>
          <w:u w:color="000000"/>
        </w:rPr>
        <w:t>kolno - Wychowawczy w Dębnie</w:t>
      </w:r>
      <w:r w:rsidRPr="009369D5">
        <w:rPr>
          <w:sz w:val="24"/>
          <w:u w:color="000000"/>
        </w:rPr>
        <w:t xml:space="preserve"> </w:t>
      </w:r>
      <w:r w:rsidR="0060288C" w:rsidRPr="009369D5">
        <w:rPr>
          <w:sz w:val="24"/>
          <w:u w:color="000000"/>
        </w:rPr>
        <w:t>– 80102, 80134</w:t>
      </w:r>
      <w:r w:rsidR="001C0839" w:rsidRPr="009369D5">
        <w:rPr>
          <w:sz w:val="24"/>
          <w:u w:color="000000"/>
        </w:rPr>
        <w:t>, 80148</w:t>
      </w:r>
      <w:r w:rsidR="0060288C" w:rsidRPr="009369D5">
        <w:rPr>
          <w:sz w:val="24"/>
          <w:u w:color="000000"/>
        </w:rPr>
        <w:t xml:space="preserve"> i 85403</w:t>
      </w:r>
      <w:r w:rsidRPr="009369D5">
        <w:rPr>
          <w:sz w:val="24"/>
          <w:u w:color="000000"/>
        </w:rPr>
        <w:t>;</w:t>
      </w:r>
    </w:p>
    <w:p w:rsidR="005B1053" w:rsidRPr="009369D5" w:rsidRDefault="005B1053" w:rsidP="005B1053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 xml:space="preserve">- Specjalny Ośrodek Szkolno - Wychowawczy w Sulejowie – 80102, </w:t>
      </w:r>
      <w:r w:rsidR="00EC2E53" w:rsidRPr="009369D5">
        <w:rPr>
          <w:sz w:val="24"/>
          <w:u w:color="000000"/>
        </w:rPr>
        <w:t xml:space="preserve">80105, </w:t>
      </w:r>
      <w:r w:rsidRPr="009369D5">
        <w:rPr>
          <w:sz w:val="24"/>
          <w:u w:color="000000"/>
        </w:rPr>
        <w:t>80134, 80148 i 85403;</w:t>
      </w:r>
    </w:p>
    <w:p w:rsidR="00694699" w:rsidRPr="009369D5" w:rsidRDefault="00694699" w:rsidP="00694699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Centrum Obsługi Placówek Opiekuńczo – Wychowawczych w Opatowie - rozdział 85510;</w:t>
      </w:r>
    </w:p>
    <w:p w:rsidR="008D4170" w:rsidRPr="009369D5" w:rsidRDefault="008D4170" w:rsidP="008D4170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Placówka Opiekuńczo – Wychowawcza w Nieskurzowie Nowym - rozdział 85510;</w:t>
      </w:r>
    </w:p>
    <w:p w:rsidR="00FE58E1" w:rsidRPr="009369D5" w:rsidRDefault="00FE58E1" w:rsidP="00FE58E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Komenda Powiatowa Państwowej Straży Pożarnej w Opatowie - rozdział 75411;</w:t>
      </w:r>
    </w:p>
    <w:p w:rsidR="00385BCA" w:rsidRPr="009369D5" w:rsidRDefault="00385BCA" w:rsidP="00385BCA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Powiatowy Urząd Pracy w Opatowie - rozdział 85333;</w:t>
      </w:r>
    </w:p>
    <w:p w:rsidR="001427CE" w:rsidRPr="009369D5" w:rsidRDefault="001427CE" w:rsidP="001427CE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- Zarząd Dróg Powiatowych w Opatowie - rozdział 60014;</w:t>
      </w:r>
    </w:p>
    <w:p w:rsidR="00CC2E6B" w:rsidRPr="009369D5" w:rsidRDefault="00CC2E6B" w:rsidP="00CC2E6B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 xml:space="preserve">- Starostwo Powiatowe w Opatowie - rozdział </w:t>
      </w:r>
      <w:r w:rsidR="00F15D1F" w:rsidRPr="009369D5">
        <w:rPr>
          <w:sz w:val="24"/>
          <w:u w:color="000000"/>
        </w:rPr>
        <w:t>70005</w:t>
      </w:r>
      <w:r w:rsidR="00CD0FCF" w:rsidRPr="009369D5">
        <w:rPr>
          <w:sz w:val="24"/>
          <w:u w:color="000000"/>
        </w:rPr>
        <w:t xml:space="preserve"> i</w:t>
      </w:r>
      <w:r w:rsidR="001955FC" w:rsidRPr="009369D5">
        <w:rPr>
          <w:sz w:val="24"/>
          <w:u w:color="000000"/>
        </w:rPr>
        <w:t xml:space="preserve"> 75495</w:t>
      </w:r>
      <w:r w:rsidR="004112EA" w:rsidRPr="009369D5">
        <w:rPr>
          <w:sz w:val="24"/>
          <w:u w:color="000000"/>
        </w:rPr>
        <w:t>.</w:t>
      </w:r>
    </w:p>
    <w:p w:rsidR="007E0867" w:rsidRPr="009369D5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Zmianę wydatków stanowi załącznik Nr 2.</w:t>
      </w:r>
      <w:r w:rsidRPr="009369D5">
        <w:rPr>
          <w:sz w:val="24"/>
          <w:u w:color="000000"/>
        </w:rPr>
        <w:tab/>
      </w:r>
    </w:p>
    <w:p w:rsidR="005122BB" w:rsidRPr="009369D5" w:rsidRDefault="005122BB" w:rsidP="005122BB">
      <w:pPr>
        <w:spacing w:line="360" w:lineRule="auto"/>
        <w:rPr>
          <w:sz w:val="24"/>
        </w:rPr>
      </w:pPr>
      <w:r w:rsidRPr="009369D5">
        <w:rPr>
          <w:sz w:val="24"/>
        </w:rPr>
        <w:t xml:space="preserve">Niniejszą uchwałą dokonuje się zwiększenia przychodów pochodzących z nadwyżki budżetowej z lat ubiegłych o kwotę </w:t>
      </w:r>
      <w:r w:rsidR="000D48EB" w:rsidRPr="009369D5">
        <w:rPr>
          <w:b/>
          <w:sz w:val="24"/>
        </w:rPr>
        <w:t>103.238</w:t>
      </w:r>
      <w:r w:rsidRPr="009369D5">
        <w:rPr>
          <w:sz w:val="24"/>
        </w:rPr>
        <w:t xml:space="preserve"> zł w związku z: </w:t>
      </w:r>
    </w:p>
    <w:p w:rsidR="005122BB" w:rsidRPr="009369D5" w:rsidRDefault="005122BB" w:rsidP="005122BB">
      <w:pPr>
        <w:spacing w:line="360" w:lineRule="auto"/>
        <w:rPr>
          <w:sz w:val="24"/>
        </w:rPr>
      </w:pPr>
      <w:r w:rsidRPr="009369D5">
        <w:rPr>
          <w:sz w:val="24"/>
        </w:rPr>
        <w:t xml:space="preserve">- realizacją zadania ,,Budowa stajni dla zwierząt (alpak) w celu prowadzenia </w:t>
      </w:r>
      <w:proofErr w:type="spellStart"/>
      <w:r w:rsidRPr="009369D5">
        <w:rPr>
          <w:sz w:val="24"/>
        </w:rPr>
        <w:t>alpakoterapii</w:t>
      </w:r>
      <w:proofErr w:type="spellEnd"/>
      <w:r w:rsidRPr="009369D5">
        <w:rPr>
          <w:sz w:val="24"/>
        </w:rPr>
        <w:t xml:space="preserve">’’ w SOSW - </w:t>
      </w:r>
      <w:r w:rsidRPr="009369D5">
        <w:rPr>
          <w:sz w:val="24"/>
          <w:u w:color="000000"/>
        </w:rPr>
        <w:t>Centrum Autyzmu i Całościowych Zaburzeń Rozwojowych w Niemienicach o wartości 35.000 zł;</w:t>
      </w:r>
    </w:p>
    <w:p w:rsidR="0037583F" w:rsidRPr="009369D5" w:rsidRDefault="0037583F" w:rsidP="0037583F">
      <w:pPr>
        <w:spacing w:line="360" w:lineRule="auto"/>
        <w:rPr>
          <w:sz w:val="24"/>
        </w:rPr>
      </w:pPr>
      <w:r w:rsidRPr="009369D5">
        <w:rPr>
          <w:sz w:val="24"/>
        </w:rPr>
        <w:t>- zwiększeniem planu wydatków na zadanie ,,Rozbudowa, nadbudowa oraz przebudowa istniejącego budynku pralni wraz ze zmianą sposobu użytkowania na budynek Środowiskowego Domu Samopomocy w Opatowie – ETAP II’’ o kwotę 43.000 zł;</w:t>
      </w:r>
    </w:p>
    <w:p w:rsidR="005122BB" w:rsidRPr="009369D5" w:rsidRDefault="005122BB" w:rsidP="005122BB">
      <w:pPr>
        <w:spacing w:line="360" w:lineRule="auto"/>
        <w:rPr>
          <w:sz w:val="24"/>
        </w:rPr>
      </w:pPr>
      <w:r w:rsidRPr="009369D5">
        <w:rPr>
          <w:sz w:val="24"/>
        </w:rPr>
        <w:lastRenderedPageBreak/>
        <w:t xml:space="preserve">- zwiększeniem </w:t>
      </w:r>
      <w:r w:rsidR="006F6B19" w:rsidRPr="009369D5">
        <w:rPr>
          <w:sz w:val="24"/>
        </w:rPr>
        <w:t>planu wydatków Dziennego Domu ,,Senior – WIGOR’’ w Opatowie o kwotę 17.318 zł z przeznaczeniem na wydatki bieżące</w:t>
      </w:r>
      <w:r w:rsidRPr="009369D5">
        <w:rPr>
          <w:sz w:val="24"/>
        </w:rPr>
        <w:t>;</w:t>
      </w:r>
    </w:p>
    <w:p w:rsidR="005A6537" w:rsidRPr="009369D5" w:rsidRDefault="005A6537" w:rsidP="005122BB">
      <w:pPr>
        <w:spacing w:line="360" w:lineRule="auto"/>
        <w:rPr>
          <w:sz w:val="24"/>
        </w:rPr>
      </w:pPr>
      <w:r w:rsidRPr="009369D5">
        <w:rPr>
          <w:sz w:val="24"/>
        </w:rPr>
        <w:t>- zwiększeniem planu wydatków Dziennego Domu ,,Senior+’’ w Stodołach - Koloniach o kwotę 7.920 zł z pr</w:t>
      </w:r>
      <w:r w:rsidR="00305DD4" w:rsidRPr="009369D5">
        <w:rPr>
          <w:sz w:val="24"/>
        </w:rPr>
        <w:t>zeznaczeniem na wydatki bieżące.</w:t>
      </w:r>
    </w:p>
    <w:p w:rsidR="005122BB" w:rsidRPr="009369D5" w:rsidRDefault="005122BB" w:rsidP="005122BB">
      <w:pPr>
        <w:spacing w:line="360" w:lineRule="auto"/>
        <w:rPr>
          <w:sz w:val="24"/>
        </w:rPr>
      </w:pPr>
      <w:r w:rsidRPr="009369D5">
        <w:rPr>
          <w:sz w:val="24"/>
        </w:rPr>
        <w:t xml:space="preserve">Zmianę przychodów stanowi załącznik Nr 6.   </w:t>
      </w:r>
    </w:p>
    <w:p w:rsidR="006F6B19" w:rsidRPr="009369D5" w:rsidRDefault="00305DD4" w:rsidP="008155A1">
      <w:pPr>
        <w:spacing w:line="360" w:lineRule="auto"/>
        <w:rPr>
          <w:sz w:val="24"/>
        </w:rPr>
      </w:pPr>
      <w:r w:rsidRPr="009369D5">
        <w:rPr>
          <w:sz w:val="24"/>
        </w:rPr>
        <w:t xml:space="preserve">   </w:t>
      </w:r>
      <w:r w:rsidR="00832390" w:rsidRPr="009369D5">
        <w:rPr>
          <w:sz w:val="24"/>
        </w:rPr>
        <w:t>Nin</w:t>
      </w:r>
      <w:r w:rsidR="004C55E2" w:rsidRPr="009369D5">
        <w:rPr>
          <w:sz w:val="24"/>
        </w:rPr>
        <w:t>iej</w:t>
      </w:r>
      <w:r w:rsidR="000C43B1" w:rsidRPr="009369D5">
        <w:rPr>
          <w:sz w:val="24"/>
        </w:rPr>
        <w:t>szą uchwałą dokonuje się zwiększenia planu wydatków</w:t>
      </w:r>
      <w:r w:rsidR="00EF3870" w:rsidRPr="009369D5">
        <w:rPr>
          <w:sz w:val="24"/>
        </w:rPr>
        <w:t xml:space="preserve"> na przedsięwzięcia wieloletnie planowane do poniesi</w:t>
      </w:r>
      <w:r w:rsidR="00A7192C" w:rsidRPr="009369D5">
        <w:rPr>
          <w:sz w:val="24"/>
        </w:rPr>
        <w:t>en</w:t>
      </w:r>
      <w:r w:rsidR="001464B7" w:rsidRPr="009369D5">
        <w:rPr>
          <w:sz w:val="24"/>
        </w:rPr>
        <w:t>ia w 2021</w:t>
      </w:r>
      <w:r w:rsidR="004C55E2" w:rsidRPr="009369D5">
        <w:rPr>
          <w:sz w:val="24"/>
        </w:rPr>
        <w:t xml:space="preserve"> roku</w:t>
      </w:r>
      <w:r w:rsidR="000C43B1" w:rsidRPr="009369D5">
        <w:rPr>
          <w:sz w:val="24"/>
        </w:rPr>
        <w:t xml:space="preserve"> o kwotę 135.195 zł</w:t>
      </w:r>
      <w:r w:rsidR="002C4B3D" w:rsidRPr="009369D5">
        <w:rPr>
          <w:sz w:val="24"/>
        </w:rPr>
        <w:t xml:space="preserve"> </w:t>
      </w:r>
      <w:r w:rsidR="00EF3870" w:rsidRPr="009369D5">
        <w:rPr>
          <w:sz w:val="24"/>
        </w:rPr>
        <w:t>w związku z</w:t>
      </w:r>
      <w:r w:rsidR="006F6B19" w:rsidRPr="009369D5">
        <w:rPr>
          <w:sz w:val="24"/>
        </w:rPr>
        <w:t>:</w:t>
      </w:r>
    </w:p>
    <w:p w:rsidR="000C43B1" w:rsidRPr="009369D5" w:rsidRDefault="000C43B1" w:rsidP="000C43B1">
      <w:pPr>
        <w:spacing w:line="360" w:lineRule="auto"/>
        <w:rPr>
          <w:sz w:val="24"/>
        </w:rPr>
      </w:pPr>
      <w:r w:rsidRPr="009369D5">
        <w:rPr>
          <w:sz w:val="24"/>
        </w:rPr>
        <w:t>- zwiększeniem planu wydatków na projekt ,,Czas na profesjonalistów - podniesienie jakości kształcenia zawodowego w Powiecie Opatowskim” o kwotę 99.877 zł;</w:t>
      </w:r>
    </w:p>
    <w:p w:rsidR="006F6B19" w:rsidRPr="009369D5" w:rsidRDefault="006F6B19" w:rsidP="006F6B19">
      <w:pPr>
        <w:spacing w:line="360" w:lineRule="auto"/>
        <w:rPr>
          <w:sz w:val="24"/>
        </w:rPr>
      </w:pPr>
      <w:r w:rsidRPr="009369D5">
        <w:rPr>
          <w:sz w:val="24"/>
        </w:rPr>
        <w:t>- zwiększeniem planu wydatków na Program wieloletni ,,Senior - Wigor'' na lata 2015 - 2020 - trwałość projektu o kwotę 17.318 zł;</w:t>
      </w:r>
    </w:p>
    <w:p w:rsidR="00514217" w:rsidRPr="009369D5" w:rsidRDefault="00514217" w:rsidP="006F6B19">
      <w:pPr>
        <w:spacing w:line="360" w:lineRule="auto"/>
        <w:rPr>
          <w:sz w:val="24"/>
        </w:rPr>
      </w:pPr>
      <w:r w:rsidRPr="009369D5">
        <w:rPr>
          <w:sz w:val="24"/>
        </w:rPr>
        <w:t>- zwiększeniem planu wydatków</w:t>
      </w:r>
      <w:r w:rsidR="00972DAB" w:rsidRPr="009369D5">
        <w:rPr>
          <w:sz w:val="24"/>
        </w:rPr>
        <w:t xml:space="preserve"> na Program wieloletni ,,SENIOR+'' na lata 2015 - 2020 - Dzienny Dom Senior+ w Stodołach - Koloniach</w:t>
      </w:r>
      <w:r w:rsidRPr="009369D5">
        <w:rPr>
          <w:sz w:val="24"/>
        </w:rPr>
        <w:t xml:space="preserve"> o kwotę 18.000 zł</w:t>
      </w:r>
      <w:r w:rsidR="005A03B0" w:rsidRPr="009369D5">
        <w:rPr>
          <w:sz w:val="24"/>
        </w:rPr>
        <w:t>.</w:t>
      </w:r>
    </w:p>
    <w:p w:rsidR="00C1641F" w:rsidRPr="009369D5" w:rsidRDefault="00FE2265" w:rsidP="008155A1">
      <w:pPr>
        <w:spacing w:line="360" w:lineRule="auto"/>
        <w:rPr>
          <w:sz w:val="24"/>
        </w:rPr>
      </w:pPr>
      <w:r w:rsidRPr="009369D5">
        <w:rPr>
          <w:sz w:val="24"/>
        </w:rPr>
        <w:t xml:space="preserve">Ponadto dokonuje się </w:t>
      </w:r>
      <w:r w:rsidR="00C1641F" w:rsidRPr="009369D5">
        <w:rPr>
          <w:sz w:val="24"/>
        </w:rPr>
        <w:t>zmiany</w:t>
      </w:r>
      <w:r w:rsidR="004C55E2" w:rsidRPr="009369D5">
        <w:rPr>
          <w:sz w:val="24"/>
        </w:rPr>
        <w:t xml:space="preserve"> źródeł finansowania dla </w:t>
      </w:r>
      <w:r w:rsidR="00C1641F" w:rsidRPr="009369D5">
        <w:rPr>
          <w:sz w:val="24"/>
        </w:rPr>
        <w:t>zadania ,,Remont DP 0707T Stara Słupia - Jeleniów - Wieś - Majdan - Podłazy - Piórków - Załącze - Komorniki - Wszachów w m. Piórków w km 3+003 -3+683 odc. dł. 0,680 km’’.</w:t>
      </w:r>
    </w:p>
    <w:p w:rsidR="00EF3870" w:rsidRPr="009369D5" w:rsidRDefault="00EF3870" w:rsidP="008155A1">
      <w:pPr>
        <w:spacing w:line="360" w:lineRule="auto"/>
        <w:rPr>
          <w:sz w:val="24"/>
        </w:rPr>
      </w:pPr>
      <w:r w:rsidRPr="009369D5">
        <w:rPr>
          <w:sz w:val="24"/>
        </w:rPr>
        <w:t xml:space="preserve">Zmianę wydatków na przedsięwzięcia wieloletnie stanowi załącznik Nr 3. </w:t>
      </w:r>
    </w:p>
    <w:p w:rsidR="00977381" w:rsidRPr="009369D5" w:rsidRDefault="00EF3870" w:rsidP="00CD0FCF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Nini</w:t>
      </w:r>
      <w:r w:rsidR="009D4E15" w:rsidRPr="009369D5">
        <w:rPr>
          <w:sz w:val="24"/>
          <w:u w:color="000000"/>
        </w:rPr>
        <w:t>e</w:t>
      </w:r>
      <w:r w:rsidR="001464B7" w:rsidRPr="009369D5">
        <w:rPr>
          <w:sz w:val="24"/>
          <w:u w:color="000000"/>
        </w:rPr>
        <w:t>jszą uchwałą dokonuje się zwięk</w:t>
      </w:r>
      <w:r w:rsidRPr="009369D5">
        <w:rPr>
          <w:sz w:val="24"/>
          <w:u w:color="000000"/>
        </w:rPr>
        <w:t>szenia planu wydatków na zadania inwestycyjne roczne o </w:t>
      </w:r>
      <w:r w:rsidR="00B25D88" w:rsidRPr="009369D5">
        <w:rPr>
          <w:sz w:val="24"/>
          <w:u w:color="000000"/>
        </w:rPr>
        <w:t xml:space="preserve">kwotę </w:t>
      </w:r>
      <w:r w:rsidR="005258A9" w:rsidRPr="009369D5">
        <w:rPr>
          <w:sz w:val="24"/>
          <w:u w:color="000000"/>
        </w:rPr>
        <w:t>2.310</w:t>
      </w:r>
      <w:r w:rsidR="00EF28E8" w:rsidRPr="009369D5">
        <w:rPr>
          <w:sz w:val="24"/>
          <w:u w:color="000000"/>
        </w:rPr>
        <w:t>.145</w:t>
      </w:r>
      <w:r w:rsidRPr="009369D5">
        <w:rPr>
          <w:sz w:val="24"/>
          <w:u w:color="000000"/>
        </w:rPr>
        <w:t> zł w związku z:</w:t>
      </w:r>
    </w:p>
    <w:p w:rsidR="00FD7B04" w:rsidRPr="009369D5" w:rsidRDefault="00FD7B04" w:rsidP="00DF2C7F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>-</w:t>
      </w:r>
      <w:r w:rsidR="00DF2C7F" w:rsidRPr="009369D5">
        <w:rPr>
          <w:sz w:val="24"/>
          <w:u w:color="000000"/>
        </w:rPr>
        <w:t xml:space="preserve"> </w:t>
      </w:r>
      <w:r w:rsidR="00F45700" w:rsidRPr="009369D5">
        <w:rPr>
          <w:sz w:val="24"/>
          <w:u w:color="000000"/>
        </w:rPr>
        <w:t>realizacją zadania</w:t>
      </w:r>
      <w:r w:rsidRPr="009369D5">
        <w:rPr>
          <w:sz w:val="24"/>
          <w:u w:color="000000"/>
        </w:rPr>
        <w:t xml:space="preserve"> „</w:t>
      </w:r>
      <w:r w:rsidR="00F45700" w:rsidRPr="009369D5">
        <w:rPr>
          <w:sz w:val="24"/>
          <w:u w:color="000000"/>
        </w:rPr>
        <w:t>Rozbudowa, nadbudowa oraz przebudowa istniejącego budynku pralni wraz ze zmianą sposobu użytkowania na budynek Środowiskowego Domu Samopomocy w Opatowie – ETAP II”- wydatki na zadania inwestycyjne 2.212.045</w:t>
      </w:r>
      <w:r w:rsidRPr="009369D5">
        <w:rPr>
          <w:sz w:val="24"/>
          <w:u w:color="000000"/>
        </w:rPr>
        <w:t xml:space="preserve"> zł</w:t>
      </w:r>
      <w:r w:rsidR="007D59BA" w:rsidRPr="009369D5">
        <w:rPr>
          <w:sz w:val="24"/>
          <w:u w:color="000000"/>
        </w:rPr>
        <w:t>;</w:t>
      </w:r>
    </w:p>
    <w:p w:rsidR="00DB42D2" w:rsidRPr="009369D5" w:rsidRDefault="00DB42D2" w:rsidP="00DB42D2">
      <w:pPr>
        <w:keepLines/>
        <w:spacing w:line="360" w:lineRule="auto"/>
        <w:rPr>
          <w:sz w:val="24"/>
          <w:u w:color="000000"/>
        </w:rPr>
      </w:pPr>
      <w:r w:rsidRPr="009369D5">
        <w:rPr>
          <w:sz w:val="24"/>
          <w:u w:color="000000"/>
        </w:rPr>
        <w:t>- zmniejszeniem wydatków na zadanie ,,Zakup samochodu służbowego na potrzeby WTZ przy DPS w Sobowie’’ o kwotę 36.900 zł;</w:t>
      </w:r>
    </w:p>
    <w:p w:rsidR="00D90032" w:rsidRPr="009369D5" w:rsidRDefault="00D90032" w:rsidP="00DB42D2">
      <w:pPr>
        <w:keepLines/>
        <w:spacing w:line="360" w:lineRule="auto"/>
        <w:rPr>
          <w:sz w:val="24"/>
        </w:rPr>
      </w:pPr>
      <w:r w:rsidRPr="009369D5">
        <w:rPr>
          <w:sz w:val="24"/>
        </w:rPr>
        <w:t xml:space="preserve">- realizacją zadania ,,Budowa stajni dla zwierząt (alpak) w celu prowadzenia </w:t>
      </w:r>
      <w:proofErr w:type="spellStart"/>
      <w:r w:rsidRPr="009369D5">
        <w:rPr>
          <w:sz w:val="24"/>
        </w:rPr>
        <w:t>alpakoterapii</w:t>
      </w:r>
      <w:proofErr w:type="spellEnd"/>
      <w:r w:rsidRPr="009369D5">
        <w:rPr>
          <w:sz w:val="24"/>
        </w:rPr>
        <w:t xml:space="preserve">’’ w SOSW - </w:t>
      </w:r>
      <w:r w:rsidRPr="009369D5">
        <w:rPr>
          <w:sz w:val="24"/>
          <w:u w:color="000000"/>
        </w:rPr>
        <w:t>Centrum Autyzmu i Całościowych Zaburzeń Rozwojowych w Niemienicach o wartości 35.000 zł;</w:t>
      </w:r>
    </w:p>
    <w:p w:rsidR="00843B2F" w:rsidRPr="009369D5" w:rsidRDefault="00FD7B04" w:rsidP="00FD7B04">
      <w:pPr>
        <w:spacing w:line="360" w:lineRule="auto"/>
        <w:rPr>
          <w:sz w:val="24"/>
        </w:rPr>
      </w:pPr>
      <w:r w:rsidRPr="009369D5">
        <w:rPr>
          <w:sz w:val="24"/>
        </w:rPr>
        <w:t>-</w:t>
      </w:r>
      <w:r w:rsidR="00DF2C7F" w:rsidRPr="009369D5">
        <w:rPr>
          <w:sz w:val="24"/>
        </w:rPr>
        <w:t xml:space="preserve"> </w:t>
      </w:r>
      <w:r w:rsidRPr="009369D5">
        <w:rPr>
          <w:sz w:val="24"/>
        </w:rPr>
        <w:t>realizacją zadania „</w:t>
      </w:r>
      <w:r w:rsidR="00C54686" w:rsidRPr="009369D5">
        <w:rPr>
          <w:sz w:val="24"/>
        </w:rPr>
        <w:t>Wykonanie dokumentacji projektowej dla zadania pn. ,,Przebudowa DP nr 0703T Zochcin - Sadowie - droga krajowa nr 9 w m. Sadowie, polegająca na budowie chodnika o dł. ok. 0,800 km” o wartości 50.000</w:t>
      </w:r>
      <w:r w:rsidR="00CD0FCF" w:rsidRPr="009369D5">
        <w:rPr>
          <w:sz w:val="24"/>
        </w:rPr>
        <w:t xml:space="preserve"> zł</w:t>
      </w:r>
      <w:r w:rsidR="00843B2F" w:rsidRPr="009369D5">
        <w:rPr>
          <w:sz w:val="24"/>
        </w:rPr>
        <w:t>;</w:t>
      </w:r>
    </w:p>
    <w:p w:rsidR="00FD7B04" w:rsidRPr="009369D5" w:rsidRDefault="00843B2F" w:rsidP="00FD7B04">
      <w:pPr>
        <w:spacing w:line="360" w:lineRule="auto"/>
        <w:rPr>
          <w:sz w:val="24"/>
        </w:rPr>
      </w:pPr>
      <w:r w:rsidRPr="009369D5">
        <w:rPr>
          <w:sz w:val="24"/>
        </w:rPr>
        <w:t>- realizacją zadania ,,Wykonanie dokumentacji projektowej dla zadania pn. ,,Przebudowa DP nr 0688T w m. Ciszyca, polegająca na budowie chodnika o dł. ok. 0,800 km'' o wartości 50.000 zł</w:t>
      </w:r>
      <w:r w:rsidR="00CD0FCF" w:rsidRPr="009369D5">
        <w:rPr>
          <w:sz w:val="24"/>
        </w:rPr>
        <w:t>.</w:t>
      </w:r>
    </w:p>
    <w:p w:rsidR="00EF3870" w:rsidRPr="009369D5" w:rsidRDefault="00EF3870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Zmianę wydatków na zadania inwestycyjne roczne stanowi załącznik Nr 4.</w:t>
      </w:r>
    </w:p>
    <w:p w:rsidR="00847540" w:rsidRPr="009369D5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sz w:val="24"/>
          <w:u w:color="000000"/>
        </w:rPr>
        <w:t>W związku z powyższym podjęcie uchwały jest zasadne.</w:t>
      </w:r>
    </w:p>
    <w:p w:rsidR="00A77B3E" w:rsidRPr="009369D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i/>
          <w:sz w:val="24"/>
          <w:u w:color="000000"/>
        </w:rPr>
        <w:t xml:space="preserve">Opracował: </w:t>
      </w:r>
    </w:p>
    <w:p w:rsidR="00A77B3E" w:rsidRPr="009369D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9369D5">
        <w:rPr>
          <w:i/>
          <w:sz w:val="24"/>
          <w:u w:color="000000"/>
        </w:rPr>
        <w:t>Wydział Finansowy</w:t>
      </w:r>
    </w:p>
    <w:sectPr w:rsidR="00A77B3E" w:rsidRPr="009369D5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9E" w:rsidRDefault="005F109E">
      <w:r>
        <w:separator/>
      </w:r>
    </w:p>
  </w:endnote>
  <w:endnote w:type="continuationSeparator" w:id="0">
    <w:p w:rsidR="005F109E" w:rsidRDefault="005F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9E" w:rsidRDefault="005F109E">
      <w:r>
        <w:separator/>
      </w:r>
    </w:p>
  </w:footnote>
  <w:footnote w:type="continuationSeparator" w:id="0">
    <w:p w:rsidR="005F109E" w:rsidRDefault="005F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134A8"/>
    <w:rsid w:val="00013C84"/>
    <w:rsid w:val="0001509B"/>
    <w:rsid w:val="00020380"/>
    <w:rsid w:val="00022672"/>
    <w:rsid w:val="00023F8B"/>
    <w:rsid w:val="0002461B"/>
    <w:rsid w:val="0002743A"/>
    <w:rsid w:val="00030139"/>
    <w:rsid w:val="00051A0A"/>
    <w:rsid w:val="000560E6"/>
    <w:rsid w:val="00056163"/>
    <w:rsid w:val="000622E8"/>
    <w:rsid w:val="00063F5F"/>
    <w:rsid w:val="0006431D"/>
    <w:rsid w:val="0007262E"/>
    <w:rsid w:val="00083C75"/>
    <w:rsid w:val="000853D6"/>
    <w:rsid w:val="00085E58"/>
    <w:rsid w:val="00086405"/>
    <w:rsid w:val="00091934"/>
    <w:rsid w:val="00092185"/>
    <w:rsid w:val="00093F79"/>
    <w:rsid w:val="0009481E"/>
    <w:rsid w:val="00095711"/>
    <w:rsid w:val="00097776"/>
    <w:rsid w:val="000A0978"/>
    <w:rsid w:val="000A1A7A"/>
    <w:rsid w:val="000A407D"/>
    <w:rsid w:val="000A4445"/>
    <w:rsid w:val="000A567E"/>
    <w:rsid w:val="000B08BE"/>
    <w:rsid w:val="000B0EDB"/>
    <w:rsid w:val="000B172B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105CAC"/>
    <w:rsid w:val="00107BE1"/>
    <w:rsid w:val="0011283D"/>
    <w:rsid w:val="0012581A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3778"/>
    <w:rsid w:val="00177B2A"/>
    <w:rsid w:val="00185D29"/>
    <w:rsid w:val="0018671B"/>
    <w:rsid w:val="001940EC"/>
    <w:rsid w:val="001955FC"/>
    <w:rsid w:val="001A5128"/>
    <w:rsid w:val="001A7572"/>
    <w:rsid w:val="001A7896"/>
    <w:rsid w:val="001B39DE"/>
    <w:rsid w:val="001B79DE"/>
    <w:rsid w:val="001C02FE"/>
    <w:rsid w:val="001C0839"/>
    <w:rsid w:val="001C34FC"/>
    <w:rsid w:val="001D264B"/>
    <w:rsid w:val="001D390E"/>
    <w:rsid w:val="001D671B"/>
    <w:rsid w:val="001D75B8"/>
    <w:rsid w:val="001E0337"/>
    <w:rsid w:val="001E24D4"/>
    <w:rsid w:val="001E6235"/>
    <w:rsid w:val="001F07B4"/>
    <w:rsid w:val="001F25B2"/>
    <w:rsid w:val="00200078"/>
    <w:rsid w:val="00200D8C"/>
    <w:rsid w:val="00210806"/>
    <w:rsid w:val="00211FEA"/>
    <w:rsid w:val="00217E19"/>
    <w:rsid w:val="002200D5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20E2"/>
    <w:rsid w:val="0029610B"/>
    <w:rsid w:val="00296D38"/>
    <w:rsid w:val="002A340E"/>
    <w:rsid w:val="002B5C9B"/>
    <w:rsid w:val="002B656C"/>
    <w:rsid w:val="002B6EB6"/>
    <w:rsid w:val="002C46AE"/>
    <w:rsid w:val="002C4B3D"/>
    <w:rsid w:val="002D4212"/>
    <w:rsid w:val="002D4F95"/>
    <w:rsid w:val="002D6E51"/>
    <w:rsid w:val="002D7BE4"/>
    <w:rsid w:val="002E0444"/>
    <w:rsid w:val="002E1F53"/>
    <w:rsid w:val="002E2543"/>
    <w:rsid w:val="002E33D6"/>
    <w:rsid w:val="002F16A1"/>
    <w:rsid w:val="002F2EFC"/>
    <w:rsid w:val="002F3A49"/>
    <w:rsid w:val="00300246"/>
    <w:rsid w:val="003010D0"/>
    <w:rsid w:val="00303E6B"/>
    <w:rsid w:val="00305DD4"/>
    <w:rsid w:val="00307616"/>
    <w:rsid w:val="00310061"/>
    <w:rsid w:val="00313E36"/>
    <w:rsid w:val="003140BB"/>
    <w:rsid w:val="003169C9"/>
    <w:rsid w:val="00317C25"/>
    <w:rsid w:val="00317DE4"/>
    <w:rsid w:val="00341B6D"/>
    <w:rsid w:val="00344B51"/>
    <w:rsid w:val="0035396A"/>
    <w:rsid w:val="0035548A"/>
    <w:rsid w:val="00356A8D"/>
    <w:rsid w:val="00357BC0"/>
    <w:rsid w:val="00357DCE"/>
    <w:rsid w:val="00357F83"/>
    <w:rsid w:val="00360900"/>
    <w:rsid w:val="003655A4"/>
    <w:rsid w:val="00366403"/>
    <w:rsid w:val="00371721"/>
    <w:rsid w:val="00373007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112EA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CC6"/>
    <w:rsid w:val="004D0DCA"/>
    <w:rsid w:val="004D2FC3"/>
    <w:rsid w:val="004E0D88"/>
    <w:rsid w:val="004E1743"/>
    <w:rsid w:val="004E2EE9"/>
    <w:rsid w:val="004E662D"/>
    <w:rsid w:val="004F09FA"/>
    <w:rsid w:val="004F3CAE"/>
    <w:rsid w:val="004F63C6"/>
    <w:rsid w:val="00500313"/>
    <w:rsid w:val="0050076D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5177"/>
    <w:rsid w:val="00553201"/>
    <w:rsid w:val="00554F1E"/>
    <w:rsid w:val="005556CA"/>
    <w:rsid w:val="00561228"/>
    <w:rsid w:val="00574A67"/>
    <w:rsid w:val="00574E01"/>
    <w:rsid w:val="0057686C"/>
    <w:rsid w:val="00576EFD"/>
    <w:rsid w:val="005801BA"/>
    <w:rsid w:val="00582C5B"/>
    <w:rsid w:val="00590FD8"/>
    <w:rsid w:val="0059603D"/>
    <w:rsid w:val="005A03B0"/>
    <w:rsid w:val="005A0AE2"/>
    <w:rsid w:val="005A1880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4803"/>
    <w:rsid w:val="005D1D43"/>
    <w:rsid w:val="005D3A2D"/>
    <w:rsid w:val="005D580F"/>
    <w:rsid w:val="005D598E"/>
    <w:rsid w:val="005E0A89"/>
    <w:rsid w:val="005E147A"/>
    <w:rsid w:val="005F109E"/>
    <w:rsid w:val="005F11DB"/>
    <w:rsid w:val="005F3CD2"/>
    <w:rsid w:val="005F4461"/>
    <w:rsid w:val="005F5A5A"/>
    <w:rsid w:val="006017A9"/>
    <w:rsid w:val="0060288C"/>
    <w:rsid w:val="00603861"/>
    <w:rsid w:val="006202BB"/>
    <w:rsid w:val="006227BF"/>
    <w:rsid w:val="0062441E"/>
    <w:rsid w:val="00627C7B"/>
    <w:rsid w:val="006301B7"/>
    <w:rsid w:val="006363B8"/>
    <w:rsid w:val="0063673B"/>
    <w:rsid w:val="00640323"/>
    <w:rsid w:val="00646DD5"/>
    <w:rsid w:val="00647746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729A"/>
    <w:rsid w:val="006873C8"/>
    <w:rsid w:val="00687EDE"/>
    <w:rsid w:val="00693603"/>
    <w:rsid w:val="00693DED"/>
    <w:rsid w:val="00694699"/>
    <w:rsid w:val="006A20BB"/>
    <w:rsid w:val="006A5994"/>
    <w:rsid w:val="006A7D20"/>
    <w:rsid w:val="006B0ABE"/>
    <w:rsid w:val="006B116E"/>
    <w:rsid w:val="006B63AC"/>
    <w:rsid w:val="006B664C"/>
    <w:rsid w:val="006B72AF"/>
    <w:rsid w:val="006C06D3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F6B19"/>
    <w:rsid w:val="00705FE2"/>
    <w:rsid w:val="0071563F"/>
    <w:rsid w:val="00732EA9"/>
    <w:rsid w:val="00733BB9"/>
    <w:rsid w:val="00734611"/>
    <w:rsid w:val="00735D8B"/>
    <w:rsid w:val="00745D59"/>
    <w:rsid w:val="00751179"/>
    <w:rsid w:val="0075192F"/>
    <w:rsid w:val="00752066"/>
    <w:rsid w:val="007527AE"/>
    <w:rsid w:val="00760E3A"/>
    <w:rsid w:val="00766A15"/>
    <w:rsid w:val="0077041B"/>
    <w:rsid w:val="007705E5"/>
    <w:rsid w:val="00770C14"/>
    <w:rsid w:val="00773803"/>
    <w:rsid w:val="00774662"/>
    <w:rsid w:val="00776559"/>
    <w:rsid w:val="007828EA"/>
    <w:rsid w:val="00783B3E"/>
    <w:rsid w:val="00784AE6"/>
    <w:rsid w:val="007864AE"/>
    <w:rsid w:val="00794F65"/>
    <w:rsid w:val="007A75F0"/>
    <w:rsid w:val="007B12B2"/>
    <w:rsid w:val="007B5105"/>
    <w:rsid w:val="007C0EFF"/>
    <w:rsid w:val="007D054F"/>
    <w:rsid w:val="007D1833"/>
    <w:rsid w:val="007D3FB4"/>
    <w:rsid w:val="007D59BA"/>
    <w:rsid w:val="007E04B4"/>
    <w:rsid w:val="007E0867"/>
    <w:rsid w:val="007E0996"/>
    <w:rsid w:val="007E1ED8"/>
    <w:rsid w:val="007E4287"/>
    <w:rsid w:val="007E528A"/>
    <w:rsid w:val="007F06AC"/>
    <w:rsid w:val="007F1068"/>
    <w:rsid w:val="007F3223"/>
    <w:rsid w:val="00800AA6"/>
    <w:rsid w:val="00802AB9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2C7"/>
    <w:rsid w:val="00832191"/>
    <w:rsid w:val="00832390"/>
    <w:rsid w:val="00835C94"/>
    <w:rsid w:val="0083643E"/>
    <w:rsid w:val="0084194E"/>
    <w:rsid w:val="0084342D"/>
    <w:rsid w:val="00843B2F"/>
    <w:rsid w:val="008467D0"/>
    <w:rsid w:val="00847540"/>
    <w:rsid w:val="00851228"/>
    <w:rsid w:val="00853569"/>
    <w:rsid w:val="008552D1"/>
    <w:rsid w:val="0085696A"/>
    <w:rsid w:val="00857CF6"/>
    <w:rsid w:val="00860ACD"/>
    <w:rsid w:val="0086265F"/>
    <w:rsid w:val="008755F8"/>
    <w:rsid w:val="008761B5"/>
    <w:rsid w:val="00885829"/>
    <w:rsid w:val="008869A0"/>
    <w:rsid w:val="0088759D"/>
    <w:rsid w:val="0089351F"/>
    <w:rsid w:val="00893A78"/>
    <w:rsid w:val="008944F2"/>
    <w:rsid w:val="00894FD8"/>
    <w:rsid w:val="00896164"/>
    <w:rsid w:val="008977DF"/>
    <w:rsid w:val="008A6086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F29FD"/>
    <w:rsid w:val="008F2AA2"/>
    <w:rsid w:val="008F38B7"/>
    <w:rsid w:val="009003F6"/>
    <w:rsid w:val="00904868"/>
    <w:rsid w:val="00905E28"/>
    <w:rsid w:val="009113D8"/>
    <w:rsid w:val="009129F9"/>
    <w:rsid w:val="0093118C"/>
    <w:rsid w:val="00931F26"/>
    <w:rsid w:val="009369D5"/>
    <w:rsid w:val="00937591"/>
    <w:rsid w:val="00941C72"/>
    <w:rsid w:val="00941D8D"/>
    <w:rsid w:val="00943DBF"/>
    <w:rsid w:val="00944A48"/>
    <w:rsid w:val="0094519F"/>
    <w:rsid w:val="0095038B"/>
    <w:rsid w:val="00961E59"/>
    <w:rsid w:val="0096395F"/>
    <w:rsid w:val="00963D58"/>
    <w:rsid w:val="00963ED8"/>
    <w:rsid w:val="00964F91"/>
    <w:rsid w:val="00965EDA"/>
    <w:rsid w:val="009661F0"/>
    <w:rsid w:val="009678FE"/>
    <w:rsid w:val="00972DAB"/>
    <w:rsid w:val="009730B9"/>
    <w:rsid w:val="00977381"/>
    <w:rsid w:val="00980E61"/>
    <w:rsid w:val="00996019"/>
    <w:rsid w:val="009968CC"/>
    <w:rsid w:val="009A3DA8"/>
    <w:rsid w:val="009A417D"/>
    <w:rsid w:val="009A6A63"/>
    <w:rsid w:val="009B37DD"/>
    <w:rsid w:val="009B7D1B"/>
    <w:rsid w:val="009C26D6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5396"/>
    <w:rsid w:val="00A06192"/>
    <w:rsid w:val="00A0698A"/>
    <w:rsid w:val="00A07488"/>
    <w:rsid w:val="00A11792"/>
    <w:rsid w:val="00A11940"/>
    <w:rsid w:val="00A20B80"/>
    <w:rsid w:val="00A26996"/>
    <w:rsid w:val="00A3058F"/>
    <w:rsid w:val="00A34417"/>
    <w:rsid w:val="00A36945"/>
    <w:rsid w:val="00A43534"/>
    <w:rsid w:val="00A448CF"/>
    <w:rsid w:val="00A47200"/>
    <w:rsid w:val="00A50308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D248B"/>
    <w:rsid w:val="00AD4527"/>
    <w:rsid w:val="00AD6402"/>
    <w:rsid w:val="00AD696D"/>
    <w:rsid w:val="00AE2A64"/>
    <w:rsid w:val="00AE6582"/>
    <w:rsid w:val="00AE7777"/>
    <w:rsid w:val="00AF0719"/>
    <w:rsid w:val="00AF7117"/>
    <w:rsid w:val="00B00156"/>
    <w:rsid w:val="00B004CA"/>
    <w:rsid w:val="00B05537"/>
    <w:rsid w:val="00B11862"/>
    <w:rsid w:val="00B12AE9"/>
    <w:rsid w:val="00B234C4"/>
    <w:rsid w:val="00B25D88"/>
    <w:rsid w:val="00B33A3A"/>
    <w:rsid w:val="00B350C8"/>
    <w:rsid w:val="00B434DC"/>
    <w:rsid w:val="00B475B4"/>
    <w:rsid w:val="00B70A40"/>
    <w:rsid w:val="00B77352"/>
    <w:rsid w:val="00B80B4B"/>
    <w:rsid w:val="00B82651"/>
    <w:rsid w:val="00B90461"/>
    <w:rsid w:val="00B919FB"/>
    <w:rsid w:val="00B95E3A"/>
    <w:rsid w:val="00B96130"/>
    <w:rsid w:val="00BA4468"/>
    <w:rsid w:val="00BA59AC"/>
    <w:rsid w:val="00BA74B5"/>
    <w:rsid w:val="00BA7999"/>
    <w:rsid w:val="00BB0AB3"/>
    <w:rsid w:val="00BB5E08"/>
    <w:rsid w:val="00BB6AEA"/>
    <w:rsid w:val="00BC2194"/>
    <w:rsid w:val="00BC3262"/>
    <w:rsid w:val="00BC40DC"/>
    <w:rsid w:val="00BC683F"/>
    <w:rsid w:val="00BD03CF"/>
    <w:rsid w:val="00BD268D"/>
    <w:rsid w:val="00BD2D33"/>
    <w:rsid w:val="00BD37BA"/>
    <w:rsid w:val="00BD61AF"/>
    <w:rsid w:val="00BE11A6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151F"/>
    <w:rsid w:val="00C15DE4"/>
    <w:rsid w:val="00C1641F"/>
    <w:rsid w:val="00C176F1"/>
    <w:rsid w:val="00C23CB7"/>
    <w:rsid w:val="00C23CD2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C0E"/>
    <w:rsid w:val="00C716B1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2E92"/>
    <w:rsid w:val="00CA743C"/>
    <w:rsid w:val="00CA7859"/>
    <w:rsid w:val="00CB1BC1"/>
    <w:rsid w:val="00CB4006"/>
    <w:rsid w:val="00CB5A98"/>
    <w:rsid w:val="00CC2B15"/>
    <w:rsid w:val="00CC2E6B"/>
    <w:rsid w:val="00CC35B5"/>
    <w:rsid w:val="00CC3875"/>
    <w:rsid w:val="00CC54B9"/>
    <w:rsid w:val="00CD0FCF"/>
    <w:rsid w:val="00CD14D5"/>
    <w:rsid w:val="00CD2217"/>
    <w:rsid w:val="00CE338E"/>
    <w:rsid w:val="00CE34BE"/>
    <w:rsid w:val="00CE5B53"/>
    <w:rsid w:val="00CF06A1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32A0"/>
    <w:rsid w:val="00D24FE6"/>
    <w:rsid w:val="00D27196"/>
    <w:rsid w:val="00D32FEB"/>
    <w:rsid w:val="00D3699F"/>
    <w:rsid w:val="00D36B75"/>
    <w:rsid w:val="00D47266"/>
    <w:rsid w:val="00D528DB"/>
    <w:rsid w:val="00D5746D"/>
    <w:rsid w:val="00D623BF"/>
    <w:rsid w:val="00D63DA9"/>
    <w:rsid w:val="00D64D48"/>
    <w:rsid w:val="00D72BCD"/>
    <w:rsid w:val="00D74451"/>
    <w:rsid w:val="00D74EE8"/>
    <w:rsid w:val="00D90032"/>
    <w:rsid w:val="00D909BB"/>
    <w:rsid w:val="00DA37B7"/>
    <w:rsid w:val="00DA4482"/>
    <w:rsid w:val="00DA5027"/>
    <w:rsid w:val="00DA6C23"/>
    <w:rsid w:val="00DB034E"/>
    <w:rsid w:val="00DB0802"/>
    <w:rsid w:val="00DB42D2"/>
    <w:rsid w:val="00DC2F99"/>
    <w:rsid w:val="00DC3EAA"/>
    <w:rsid w:val="00DC64DE"/>
    <w:rsid w:val="00DC7271"/>
    <w:rsid w:val="00DD2C08"/>
    <w:rsid w:val="00DD438C"/>
    <w:rsid w:val="00DD5A5B"/>
    <w:rsid w:val="00DD63B5"/>
    <w:rsid w:val="00DE14E0"/>
    <w:rsid w:val="00DE3261"/>
    <w:rsid w:val="00DE5C80"/>
    <w:rsid w:val="00DE5DCA"/>
    <w:rsid w:val="00DE60E7"/>
    <w:rsid w:val="00DF2C7F"/>
    <w:rsid w:val="00E01D2F"/>
    <w:rsid w:val="00E03D18"/>
    <w:rsid w:val="00E1110A"/>
    <w:rsid w:val="00E123DF"/>
    <w:rsid w:val="00E139C9"/>
    <w:rsid w:val="00E2429A"/>
    <w:rsid w:val="00E247DB"/>
    <w:rsid w:val="00E24FBD"/>
    <w:rsid w:val="00E32607"/>
    <w:rsid w:val="00E33449"/>
    <w:rsid w:val="00E3373E"/>
    <w:rsid w:val="00E33950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1E01"/>
    <w:rsid w:val="00F15D1F"/>
    <w:rsid w:val="00F170FC"/>
    <w:rsid w:val="00F24E20"/>
    <w:rsid w:val="00F26A09"/>
    <w:rsid w:val="00F27E6F"/>
    <w:rsid w:val="00F314F3"/>
    <w:rsid w:val="00F32AB2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4F92"/>
    <w:rsid w:val="00F852EE"/>
    <w:rsid w:val="00F8566A"/>
    <w:rsid w:val="00F9457F"/>
    <w:rsid w:val="00F9500F"/>
    <w:rsid w:val="00FA3BF2"/>
    <w:rsid w:val="00FA5D7E"/>
    <w:rsid w:val="00FB14C4"/>
    <w:rsid w:val="00FB21BD"/>
    <w:rsid w:val="00FB2B21"/>
    <w:rsid w:val="00FB33AA"/>
    <w:rsid w:val="00FB55B8"/>
    <w:rsid w:val="00FB791D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F0329"/>
    <w:rsid w:val="00FF274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B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11477</TotalTime>
  <Pages>7</Pages>
  <Words>2134</Words>
  <Characters>12806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738</cp:revision>
  <cp:lastPrinted>2021-04-28T10:02:00Z</cp:lastPrinted>
  <dcterms:created xsi:type="dcterms:W3CDTF">2020-09-16T12:52:00Z</dcterms:created>
  <dcterms:modified xsi:type="dcterms:W3CDTF">2021-09-23T11:12:00Z</dcterms:modified>
  <cp:category>Akt prawny</cp:category>
</cp:coreProperties>
</file>